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95" w:rsidRPr="0028018C" w:rsidRDefault="0037374D" w:rsidP="003909FC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OBRAZAC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PRAĆE</w:t>
      </w:r>
      <w:r w:rsid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NJ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A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REALIZACIJE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UGOVORA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/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OKVIRNOG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SPORAZUMA</w:t>
      </w:r>
    </w:p>
    <w:p w:rsidR="00F45195" w:rsidRPr="0028018C" w:rsidRDefault="0037374D" w:rsidP="003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AGENCIJA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ZAŠTITU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LIČNIH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PODATAKA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BOSNI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HERCEGOVINI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</w:t>
      </w:r>
      <w:r w:rsidR="00F45195"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2022. </w:t>
      </w:r>
      <w:r w:rsidRPr="002801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GODINU</w:t>
      </w:r>
    </w:p>
    <w:p w:rsidR="006C78DD" w:rsidRPr="0028018C" w:rsidRDefault="006C78DD" w:rsidP="003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C78DD" w:rsidRPr="0028018C" w:rsidRDefault="006C78DD" w:rsidP="003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C78DD" w:rsidRPr="0028018C" w:rsidRDefault="006C78DD" w:rsidP="003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tbl>
      <w:tblPr>
        <w:tblStyle w:val="TableGrid"/>
        <w:tblpPr w:leftFromText="180" w:rightFromText="180" w:vertAnchor="page" w:horzAnchor="margin" w:tblpX="-289" w:tblpY="2581"/>
        <w:tblW w:w="14857" w:type="dxa"/>
        <w:tblLayout w:type="fixed"/>
        <w:tblLook w:val="04A0" w:firstRow="1" w:lastRow="0" w:firstColumn="1" w:lastColumn="0" w:noHBand="0" w:noVBand="1"/>
      </w:tblPr>
      <w:tblGrid>
        <w:gridCol w:w="582"/>
        <w:gridCol w:w="1256"/>
        <w:gridCol w:w="1134"/>
        <w:gridCol w:w="1288"/>
        <w:gridCol w:w="1765"/>
        <w:gridCol w:w="587"/>
        <w:gridCol w:w="1474"/>
        <w:gridCol w:w="587"/>
        <w:gridCol w:w="1620"/>
        <w:gridCol w:w="1324"/>
        <w:gridCol w:w="1278"/>
        <w:gridCol w:w="1962"/>
      </w:tblGrid>
      <w:tr w:rsidR="00F45195" w:rsidRPr="0028018C" w:rsidTr="00DB59B8">
        <w:trPr>
          <w:trHeight w:val="473"/>
        </w:trPr>
        <w:tc>
          <w:tcPr>
            <w:tcW w:w="582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1.</w:t>
            </w:r>
          </w:p>
        </w:tc>
        <w:tc>
          <w:tcPr>
            <w:tcW w:w="1256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2.</w:t>
            </w:r>
          </w:p>
        </w:tc>
        <w:tc>
          <w:tcPr>
            <w:tcW w:w="1134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3.</w:t>
            </w:r>
          </w:p>
        </w:tc>
        <w:tc>
          <w:tcPr>
            <w:tcW w:w="1288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4.</w:t>
            </w:r>
          </w:p>
        </w:tc>
        <w:tc>
          <w:tcPr>
            <w:tcW w:w="1765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5.</w:t>
            </w:r>
          </w:p>
        </w:tc>
        <w:tc>
          <w:tcPr>
            <w:tcW w:w="2061" w:type="dxa"/>
            <w:gridSpan w:val="2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6.</w:t>
            </w:r>
          </w:p>
        </w:tc>
        <w:tc>
          <w:tcPr>
            <w:tcW w:w="2207" w:type="dxa"/>
            <w:gridSpan w:val="2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7.</w:t>
            </w:r>
          </w:p>
        </w:tc>
        <w:tc>
          <w:tcPr>
            <w:tcW w:w="1324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8.</w:t>
            </w:r>
          </w:p>
        </w:tc>
        <w:tc>
          <w:tcPr>
            <w:tcW w:w="1278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9.</w:t>
            </w:r>
          </w:p>
        </w:tc>
        <w:tc>
          <w:tcPr>
            <w:tcW w:w="1962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lang w:val="sr-Latn-BA"/>
              </w:rPr>
              <w:t>10.</w:t>
            </w:r>
          </w:p>
        </w:tc>
      </w:tr>
      <w:tr w:rsidR="00F45195" w:rsidRPr="0028018C" w:rsidTr="00DB59B8">
        <w:trPr>
          <w:trHeight w:val="2191"/>
        </w:trPr>
        <w:tc>
          <w:tcPr>
            <w:tcW w:w="582" w:type="dxa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proofErr w:type="spellStart"/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R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.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b</w:t>
            </w:r>
            <w:proofErr w:type="spellEnd"/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256" w:type="dxa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Opis</w:t>
            </w:r>
            <w:r w:rsidR="00DB59B8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</w:t>
            </w:r>
            <w:r w:rsidR="00DB59B8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oznaka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po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JRJN</w:t>
            </w:r>
          </w:p>
        </w:tc>
        <w:tc>
          <w:tcPr>
            <w:tcW w:w="1134" w:type="dxa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Vrsta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postupka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broj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obavještenja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dodjeli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ugovora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sa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Portala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javnih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nabavki</w:t>
            </w:r>
          </w:p>
        </w:tc>
        <w:tc>
          <w:tcPr>
            <w:tcW w:w="1288" w:type="dxa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Podaci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dobavljaču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/</w:t>
            </w:r>
          </w:p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dobavljačima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okvirnom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sporazumu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 (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Naziv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,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ID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broj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,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mjesto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)</w:t>
            </w:r>
          </w:p>
        </w:tc>
        <w:tc>
          <w:tcPr>
            <w:tcW w:w="1765" w:type="dxa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Osnovni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elementi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ugovora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/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okvirnog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sporazuma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(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Vrijednost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,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period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trajanja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/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rok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izvršenja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,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rok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plaćanja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,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garantni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period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,...)</w:t>
            </w:r>
          </w:p>
        </w:tc>
        <w:tc>
          <w:tcPr>
            <w:tcW w:w="2061" w:type="dxa"/>
            <w:gridSpan w:val="2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Opis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izmjene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osnovnih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elemenata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ugovora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datum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izmjene</w:t>
            </w:r>
          </w:p>
        </w:tc>
        <w:tc>
          <w:tcPr>
            <w:tcW w:w="2207" w:type="dxa"/>
            <w:gridSpan w:val="2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Ostatak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vrijednosti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ugovora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nakon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učinjene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izmjene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/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ostatak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vrijednosti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okvirnog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sporazuma</w:t>
            </w:r>
          </w:p>
        </w:tc>
        <w:tc>
          <w:tcPr>
            <w:tcW w:w="1324" w:type="dxa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Datum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zaključenja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ugovora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/</w:t>
            </w:r>
          </w:p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okvirnog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sporazuma</w:t>
            </w:r>
          </w:p>
        </w:tc>
        <w:tc>
          <w:tcPr>
            <w:tcW w:w="1278" w:type="dxa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Datum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potpune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realizacije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ugovora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/</w:t>
            </w:r>
          </w:p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okvirnog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sporazuma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i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ukupna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utrošena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vrijednost</w:t>
            </w:r>
          </w:p>
        </w:tc>
        <w:tc>
          <w:tcPr>
            <w:tcW w:w="1962" w:type="dxa"/>
          </w:tcPr>
          <w:p w:rsidR="00F45195" w:rsidRPr="0028018C" w:rsidRDefault="0037374D" w:rsidP="008D73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Napomena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(</w:t>
            </w:r>
            <w:r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obrazloženje</w:t>
            </w:r>
            <w:r w:rsidR="00F45195" w:rsidRPr="0028018C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)</w:t>
            </w:r>
          </w:p>
        </w:tc>
      </w:tr>
      <w:tr w:rsidR="00F45195" w:rsidRPr="0028018C" w:rsidTr="00DB59B8">
        <w:trPr>
          <w:trHeight w:val="402"/>
        </w:trPr>
        <w:tc>
          <w:tcPr>
            <w:tcW w:w="582" w:type="dxa"/>
            <w:vMerge w:val="restart"/>
          </w:tcPr>
          <w:p w:rsidR="00F45195" w:rsidRPr="0028018C" w:rsidRDefault="00F45195" w:rsidP="006C7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F45195" w:rsidRPr="0028018C" w:rsidRDefault="00F45195" w:rsidP="006C7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1256" w:type="dxa"/>
            <w:vMerge w:val="restart"/>
          </w:tcPr>
          <w:p w:rsidR="00F45195" w:rsidRPr="0028018C" w:rsidRDefault="007E081B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 xml:space="preserve">72400000-4 </w:t>
            </w:r>
            <w:r w:rsidR="0037374D" w:rsidRPr="0028018C">
              <w:rPr>
                <w:lang w:val="sr-Latn-BA"/>
              </w:rPr>
              <w:t>Usluge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interneta</w:t>
            </w:r>
          </w:p>
        </w:tc>
        <w:tc>
          <w:tcPr>
            <w:tcW w:w="1134" w:type="dxa"/>
            <w:vMerge w:val="restart"/>
          </w:tcPr>
          <w:p w:rsidR="00BC58D6" w:rsidRPr="0028018C" w:rsidRDefault="0037374D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Direktni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sporazum</w:t>
            </w:r>
          </w:p>
          <w:p w:rsidR="00F45195" w:rsidRPr="0028018C" w:rsidRDefault="00BC58D6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820-8-2-11/22</w:t>
            </w:r>
          </w:p>
        </w:tc>
        <w:tc>
          <w:tcPr>
            <w:tcW w:w="1288" w:type="dxa"/>
            <w:vMerge w:val="restart"/>
          </w:tcPr>
          <w:p w:rsidR="00F45195" w:rsidRPr="0028018C" w:rsidRDefault="0037374D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Dioničarsko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društvo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BH</w:t>
            </w:r>
            <w:r w:rsidR="00BC58D6" w:rsidRPr="0028018C">
              <w:rPr>
                <w:lang w:val="sr-Latn-BA"/>
              </w:rPr>
              <w:t xml:space="preserve"> </w:t>
            </w:r>
            <w:proofErr w:type="spellStart"/>
            <w:r w:rsidRPr="0028018C">
              <w:rPr>
                <w:lang w:val="sr-Latn-BA"/>
              </w:rPr>
              <w:t>Tele</w:t>
            </w:r>
            <w:r w:rsidR="0028018C">
              <w:rPr>
                <w:lang w:val="sr-Latn-BA"/>
              </w:rPr>
              <w:t>c</w:t>
            </w:r>
            <w:r w:rsidRPr="0028018C">
              <w:rPr>
                <w:lang w:val="sr-Latn-BA"/>
              </w:rPr>
              <w:t>om</w:t>
            </w:r>
            <w:proofErr w:type="spellEnd"/>
          </w:p>
          <w:p w:rsidR="00BC58D6" w:rsidRPr="0028018C" w:rsidRDefault="0037374D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IDB</w:t>
            </w:r>
            <w:r w:rsidR="00BC58D6" w:rsidRPr="0028018C">
              <w:rPr>
                <w:lang w:val="sr-Latn-BA"/>
              </w:rPr>
              <w:t>: 4200211100005</w:t>
            </w:r>
          </w:p>
          <w:p w:rsidR="00BC58D6" w:rsidRPr="0028018C" w:rsidRDefault="0037374D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Sarajevo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Centar</w:t>
            </w:r>
          </w:p>
          <w:p w:rsidR="006C78DD" w:rsidRPr="0028018C" w:rsidRDefault="006C78DD" w:rsidP="006C78DD">
            <w:pPr>
              <w:rPr>
                <w:lang w:val="sr-Latn-BA"/>
              </w:rPr>
            </w:pPr>
          </w:p>
        </w:tc>
        <w:tc>
          <w:tcPr>
            <w:tcW w:w="1765" w:type="dxa"/>
            <w:vMerge w:val="restart"/>
          </w:tcPr>
          <w:p w:rsidR="00BC58D6" w:rsidRPr="0028018C" w:rsidRDefault="0037374D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Vrijednost</w:t>
            </w:r>
            <w:r w:rsidR="00BC58D6" w:rsidRPr="0028018C">
              <w:rPr>
                <w:lang w:val="sr-Latn-BA"/>
              </w:rPr>
              <w:t xml:space="preserve">: 511,68 </w:t>
            </w:r>
            <w:r w:rsidRPr="0028018C">
              <w:rPr>
                <w:lang w:val="sr-Latn-BA"/>
              </w:rPr>
              <w:t>KM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bez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PDV</w:t>
            </w:r>
            <w:r w:rsidR="00BC58D6" w:rsidRPr="0028018C">
              <w:rPr>
                <w:lang w:val="sr-Latn-BA"/>
              </w:rPr>
              <w:t>-</w:t>
            </w:r>
            <w:r w:rsidRPr="0028018C">
              <w:rPr>
                <w:lang w:val="sr-Latn-BA"/>
              </w:rPr>
              <w:t>a</w:t>
            </w:r>
          </w:p>
          <w:p w:rsidR="00BC58D6" w:rsidRPr="0028018C" w:rsidRDefault="0037374D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Period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trajanja</w:t>
            </w:r>
            <w:r w:rsidR="00BC58D6" w:rsidRPr="0028018C">
              <w:rPr>
                <w:lang w:val="sr-Latn-BA"/>
              </w:rPr>
              <w:t xml:space="preserve">: 12 </w:t>
            </w:r>
            <w:r w:rsidRPr="0028018C">
              <w:rPr>
                <w:lang w:val="sr-Latn-BA"/>
              </w:rPr>
              <w:t>mjeseci</w:t>
            </w:r>
            <w:r w:rsidR="00BC58D6" w:rsidRPr="0028018C">
              <w:rPr>
                <w:lang w:val="sr-Latn-BA"/>
              </w:rPr>
              <w:t xml:space="preserve"> </w:t>
            </w:r>
          </w:p>
          <w:p w:rsidR="00F45195" w:rsidRPr="0028018C" w:rsidRDefault="0037374D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Rok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plaćanja</w:t>
            </w:r>
            <w:r w:rsidR="00BC58D6" w:rsidRPr="0028018C">
              <w:rPr>
                <w:lang w:val="sr-Latn-BA"/>
              </w:rPr>
              <w:t xml:space="preserve">: 30 </w:t>
            </w:r>
            <w:r w:rsidRPr="0028018C">
              <w:rPr>
                <w:lang w:val="sr-Latn-BA"/>
              </w:rPr>
              <w:t>dana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od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dana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dostave</w:t>
            </w:r>
            <w:r w:rsidR="00BC58D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fakture</w:t>
            </w:r>
          </w:p>
        </w:tc>
        <w:tc>
          <w:tcPr>
            <w:tcW w:w="587" w:type="dxa"/>
          </w:tcPr>
          <w:p w:rsidR="00F45195" w:rsidRPr="0028018C" w:rsidRDefault="00F45195" w:rsidP="006C78DD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1474" w:type="dxa"/>
          </w:tcPr>
          <w:p w:rsidR="00F45195" w:rsidRPr="0028018C" w:rsidRDefault="00F45195" w:rsidP="006C78DD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587" w:type="dxa"/>
          </w:tcPr>
          <w:p w:rsidR="00F45195" w:rsidRPr="0028018C" w:rsidRDefault="00F45195" w:rsidP="006C78DD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1620" w:type="dxa"/>
          </w:tcPr>
          <w:p w:rsidR="00F45195" w:rsidRPr="0028018C" w:rsidRDefault="00F45195" w:rsidP="006C78DD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324" w:type="dxa"/>
            <w:vMerge w:val="restart"/>
          </w:tcPr>
          <w:p w:rsidR="00F45195" w:rsidRPr="0028018C" w:rsidRDefault="008D7395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30.</w:t>
            </w:r>
            <w:r w:rsidR="008E1E48" w:rsidRPr="0028018C">
              <w:rPr>
                <w:lang w:val="sr-Latn-BA"/>
              </w:rPr>
              <w:t>5.2022.</w:t>
            </w:r>
            <w:r w:rsidR="00DB59B8" w:rsidRPr="0028018C">
              <w:rPr>
                <w:lang w:val="sr-Latn-BA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F45195" w:rsidRPr="0028018C" w:rsidRDefault="0037374D" w:rsidP="006C78D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U</w:t>
            </w:r>
            <w:r w:rsidR="008E1E48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toku</w:t>
            </w:r>
          </w:p>
          <w:p w:rsidR="00AA0FBE" w:rsidRPr="0028018C" w:rsidRDefault="00AA0FBE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(</w:t>
            </w:r>
            <w:r w:rsidR="0037374D" w:rsidRPr="0028018C">
              <w:rPr>
                <w:lang w:val="sr-Latn-BA"/>
              </w:rPr>
              <w:t>potpuna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realizacija</w:t>
            </w:r>
            <w:r w:rsidRPr="0028018C">
              <w:rPr>
                <w:lang w:val="sr-Latn-BA"/>
              </w:rPr>
              <w:t>:</w:t>
            </w:r>
            <w:r w:rsidR="004C296E" w:rsidRPr="0028018C">
              <w:rPr>
                <w:lang w:val="sr-Latn-BA"/>
              </w:rPr>
              <w:t xml:space="preserve"> </w:t>
            </w:r>
            <w:r w:rsidR="009D4FFD" w:rsidRPr="0028018C">
              <w:rPr>
                <w:lang w:val="sr-Latn-BA"/>
              </w:rPr>
              <w:t>29.5</w:t>
            </w:r>
            <w:r w:rsidR="008D7395" w:rsidRPr="0028018C">
              <w:rPr>
                <w:lang w:val="sr-Latn-BA"/>
              </w:rPr>
              <w:t>.2023.</w:t>
            </w:r>
            <w:r w:rsidRPr="0028018C">
              <w:rPr>
                <w:lang w:val="sr-Latn-BA"/>
              </w:rPr>
              <w:t>)</w:t>
            </w:r>
          </w:p>
        </w:tc>
        <w:tc>
          <w:tcPr>
            <w:tcW w:w="1962" w:type="dxa"/>
            <w:vMerge w:val="restart"/>
          </w:tcPr>
          <w:p w:rsidR="00F45195" w:rsidRPr="0028018C" w:rsidRDefault="00F45195" w:rsidP="006C78DD">
            <w:pPr>
              <w:rPr>
                <w:lang w:val="sr-Latn-BA"/>
              </w:rPr>
            </w:pPr>
          </w:p>
        </w:tc>
      </w:tr>
      <w:tr w:rsidR="00F45195" w:rsidRPr="0028018C" w:rsidTr="00DB59B8">
        <w:trPr>
          <w:trHeight w:val="402"/>
        </w:trPr>
        <w:tc>
          <w:tcPr>
            <w:tcW w:w="582" w:type="dxa"/>
            <w:vMerge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1256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134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288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765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587" w:type="dxa"/>
          </w:tcPr>
          <w:p w:rsidR="00F45195" w:rsidRPr="0028018C" w:rsidRDefault="00F45195" w:rsidP="008D7395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474" w:type="dxa"/>
          </w:tcPr>
          <w:p w:rsidR="00F45195" w:rsidRPr="0028018C" w:rsidRDefault="00F45195" w:rsidP="008D7395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587" w:type="dxa"/>
          </w:tcPr>
          <w:p w:rsidR="00F45195" w:rsidRPr="0028018C" w:rsidRDefault="00F45195" w:rsidP="008D7395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620" w:type="dxa"/>
          </w:tcPr>
          <w:p w:rsidR="00F45195" w:rsidRPr="0028018C" w:rsidRDefault="00F45195" w:rsidP="008D7395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324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278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962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</w:tr>
      <w:tr w:rsidR="00F45195" w:rsidRPr="0028018C" w:rsidTr="00DB59B8">
        <w:trPr>
          <w:trHeight w:val="402"/>
        </w:trPr>
        <w:tc>
          <w:tcPr>
            <w:tcW w:w="582" w:type="dxa"/>
            <w:vMerge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1256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134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288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765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587" w:type="dxa"/>
          </w:tcPr>
          <w:p w:rsidR="00F45195" w:rsidRPr="0028018C" w:rsidRDefault="00F45195" w:rsidP="008D7395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474" w:type="dxa"/>
          </w:tcPr>
          <w:p w:rsidR="00F45195" w:rsidRPr="0028018C" w:rsidRDefault="00F45195" w:rsidP="008D7395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587" w:type="dxa"/>
          </w:tcPr>
          <w:p w:rsidR="00F45195" w:rsidRPr="0028018C" w:rsidRDefault="00F45195" w:rsidP="008D7395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620" w:type="dxa"/>
          </w:tcPr>
          <w:p w:rsidR="00F45195" w:rsidRPr="0028018C" w:rsidRDefault="00F45195" w:rsidP="008D7395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324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278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962" w:type="dxa"/>
            <w:vMerge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</w:tr>
      <w:tr w:rsidR="00F45195" w:rsidRPr="0028018C" w:rsidTr="00DB59B8">
        <w:trPr>
          <w:trHeight w:val="1279"/>
        </w:trPr>
        <w:tc>
          <w:tcPr>
            <w:tcW w:w="582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256" w:type="dxa"/>
          </w:tcPr>
          <w:p w:rsidR="00F45195" w:rsidRPr="0028018C" w:rsidRDefault="0056491D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 xml:space="preserve">34351100-3 </w:t>
            </w:r>
            <w:r w:rsidR="0037374D" w:rsidRPr="0028018C">
              <w:rPr>
                <w:lang w:val="sr-Latn-BA"/>
              </w:rPr>
              <w:t>Gume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za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automobile</w:t>
            </w:r>
          </w:p>
        </w:tc>
        <w:tc>
          <w:tcPr>
            <w:tcW w:w="1134" w:type="dxa"/>
          </w:tcPr>
          <w:p w:rsidR="0056491D" w:rsidRPr="0028018C" w:rsidRDefault="0037374D" w:rsidP="0056491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Direktni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sporazum</w:t>
            </w:r>
          </w:p>
          <w:p w:rsidR="00F45195" w:rsidRPr="0028018C" w:rsidRDefault="0056491D" w:rsidP="0056491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820-8-1-9/22</w:t>
            </w:r>
          </w:p>
        </w:tc>
        <w:tc>
          <w:tcPr>
            <w:tcW w:w="1288" w:type="dxa"/>
          </w:tcPr>
          <w:p w:rsidR="00F45195" w:rsidRPr="0028018C" w:rsidRDefault="0037374D" w:rsidP="008D7395">
            <w:pPr>
              <w:rPr>
                <w:lang w:val="sr-Latn-BA"/>
              </w:rPr>
            </w:pPr>
            <w:proofErr w:type="spellStart"/>
            <w:r w:rsidRPr="0028018C">
              <w:rPr>
                <w:lang w:val="sr-Latn-BA"/>
              </w:rPr>
              <w:t>Autoservis</w:t>
            </w:r>
            <w:proofErr w:type="spellEnd"/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IMS</w:t>
            </w:r>
          </w:p>
          <w:p w:rsidR="0056491D" w:rsidRPr="0028018C" w:rsidRDefault="0037374D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IDB</w:t>
            </w:r>
            <w:r w:rsidR="0056491D" w:rsidRPr="0028018C">
              <w:rPr>
                <w:lang w:val="sr-Latn-BA"/>
              </w:rPr>
              <w:t>: 4504491140003</w:t>
            </w:r>
          </w:p>
          <w:p w:rsidR="0056491D" w:rsidRPr="0028018C" w:rsidRDefault="0037374D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Pale</w:t>
            </w:r>
          </w:p>
        </w:tc>
        <w:tc>
          <w:tcPr>
            <w:tcW w:w="1765" w:type="dxa"/>
          </w:tcPr>
          <w:p w:rsidR="0056491D" w:rsidRPr="0028018C" w:rsidRDefault="0037374D" w:rsidP="0056491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Vrijednost</w:t>
            </w:r>
            <w:r w:rsidR="0056491D" w:rsidRPr="0028018C">
              <w:rPr>
                <w:lang w:val="sr-Latn-BA"/>
              </w:rPr>
              <w:t xml:space="preserve">: 888,88 </w:t>
            </w:r>
            <w:r w:rsidRPr="0028018C">
              <w:rPr>
                <w:lang w:val="sr-Latn-BA"/>
              </w:rPr>
              <w:t>KM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bez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PDV</w:t>
            </w:r>
            <w:r w:rsidR="0056491D" w:rsidRPr="0028018C">
              <w:rPr>
                <w:lang w:val="sr-Latn-BA"/>
              </w:rPr>
              <w:t>-</w:t>
            </w:r>
            <w:r w:rsidRPr="0028018C">
              <w:rPr>
                <w:lang w:val="sr-Latn-BA"/>
              </w:rPr>
              <w:t>a</w:t>
            </w:r>
          </w:p>
          <w:p w:rsidR="0056491D" w:rsidRPr="0028018C" w:rsidRDefault="0037374D" w:rsidP="0056491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Period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trajanja</w:t>
            </w:r>
            <w:r w:rsidR="0056491D" w:rsidRPr="0028018C">
              <w:rPr>
                <w:lang w:val="sr-Latn-BA"/>
              </w:rPr>
              <w:t xml:space="preserve">: </w:t>
            </w:r>
            <w:r w:rsidRPr="0028018C">
              <w:rPr>
                <w:lang w:val="sr-Latn-BA"/>
              </w:rPr>
              <w:t>do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ispunjenja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obaveze</w:t>
            </w:r>
            <w:r w:rsidR="0056491D" w:rsidRPr="0028018C">
              <w:rPr>
                <w:lang w:val="sr-Latn-BA"/>
              </w:rPr>
              <w:t xml:space="preserve"> </w:t>
            </w:r>
          </w:p>
          <w:p w:rsidR="00F45195" w:rsidRPr="0028018C" w:rsidRDefault="0037374D" w:rsidP="0056491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Rok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plaćanja</w:t>
            </w:r>
            <w:r w:rsidR="0056491D" w:rsidRPr="0028018C">
              <w:rPr>
                <w:lang w:val="sr-Latn-BA"/>
              </w:rPr>
              <w:t xml:space="preserve">: 30 </w:t>
            </w:r>
            <w:r w:rsidRPr="0028018C">
              <w:rPr>
                <w:lang w:val="sr-Latn-BA"/>
              </w:rPr>
              <w:t>dana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od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dana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dostave</w:t>
            </w:r>
            <w:r w:rsidR="0056491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fakture</w:t>
            </w:r>
          </w:p>
          <w:p w:rsidR="006C78DD" w:rsidRPr="0028018C" w:rsidRDefault="006C78DD" w:rsidP="0056491D">
            <w:pPr>
              <w:rPr>
                <w:lang w:val="sr-Latn-BA"/>
              </w:rPr>
            </w:pPr>
          </w:p>
        </w:tc>
        <w:tc>
          <w:tcPr>
            <w:tcW w:w="2061" w:type="dxa"/>
            <w:gridSpan w:val="2"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2207" w:type="dxa"/>
            <w:gridSpan w:val="2"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324" w:type="dxa"/>
          </w:tcPr>
          <w:p w:rsidR="00F45195" w:rsidRPr="0028018C" w:rsidRDefault="008D7395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25.</w:t>
            </w:r>
            <w:r w:rsidR="00DB59B8" w:rsidRPr="0028018C">
              <w:rPr>
                <w:lang w:val="sr-Latn-BA"/>
              </w:rPr>
              <w:t xml:space="preserve">5.2022. </w:t>
            </w:r>
          </w:p>
        </w:tc>
        <w:tc>
          <w:tcPr>
            <w:tcW w:w="1278" w:type="dxa"/>
          </w:tcPr>
          <w:p w:rsidR="00F45195" w:rsidRPr="0028018C" w:rsidRDefault="00AD3D31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2</w:t>
            </w:r>
            <w:r w:rsidR="00D76020" w:rsidRPr="0028018C">
              <w:rPr>
                <w:lang w:val="sr-Latn-BA"/>
              </w:rPr>
              <w:t>5</w:t>
            </w:r>
            <w:r w:rsidRPr="0028018C">
              <w:rPr>
                <w:lang w:val="sr-Latn-BA"/>
              </w:rPr>
              <w:t>.5.2022.</w:t>
            </w:r>
          </w:p>
        </w:tc>
        <w:tc>
          <w:tcPr>
            <w:tcW w:w="1962" w:type="dxa"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</w:tr>
      <w:tr w:rsidR="00F45195" w:rsidRPr="0028018C" w:rsidTr="00DB59B8">
        <w:trPr>
          <w:trHeight w:val="1201"/>
        </w:trPr>
        <w:tc>
          <w:tcPr>
            <w:tcW w:w="582" w:type="dxa"/>
          </w:tcPr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F45195" w:rsidRPr="0028018C" w:rsidRDefault="00F45195" w:rsidP="008D7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256" w:type="dxa"/>
          </w:tcPr>
          <w:p w:rsidR="00F45195" w:rsidRPr="0028018C" w:rsidRDefault="00CD0FD3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 xml:space="preserve">71631200-2 </w:t>
            </w:r>
            <w:r w:rsidR="0037374D" w:rsidRPr="0028018C">
              <w:rPr>
                <w:lang w:val="sr-Latn-BA"/>
              </w:rPr>
              <w:t>Usluge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tehničkog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pregleda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vozila</w:t>
            </w:r>
          </w:p>
        </w:tc>
        <w:tc>
          <w:tcPr>
            <w:tcW w:w="1134" w:type="dxa"/>
          </w:tcPr>
          <w:p w:rsidR="00CD0FD3" w:rsidRPr="0028018C" w:rsidRDefault="0037374D" w:rsidP="00CD0FD3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Direktni</w:t>
            </w:r>
            <w:r w:rsidR="00CD0FD3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sporazum</w:t>
            </w:r>
          </w:p>
          <w:p w:rsidR="00F45195" w:rsidRPr="0028018C" w:rsidRDefault="00CD0FD3" w:rsidP="00CD0FD3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820-8-2-13/22</w:t>
            </w:r>
          </w:p>
        </w:tc>
        <w:tc>
          <w:tcPr>
            <w:tcW w:w="1288" w:type="dxa"/>
          </w:tcPr>
          <w:p w:rsidR="00F45195" w:rsidRPr="0028018C" w:rsidRDefault="0037374D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Agencija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Sunce</w:t>
            </w:r>
            <w:r w:rsidR="004441DB" w:rsidRPr="0028018C">
              <w:rPr>
                <w:lang w:val="sr-Latn-BA"/>
              </w:rPr>
              <w:t xml:space="preserve"> </w:t>
            </w:r>
            <w:proofErr w:type="spellStart"/>
            <w:r w:rsidRPr="0028018C">
              <w:rPr>
                <w:lang w:val="sr-Latn-BA"/>
              </w:rPr>
              <w:t>d</w:t>
            </w:r>
            <w:r w:rsidR="004441DB" w:rsidRPr="0028018C">
              <w:rPr>
                <w:lang w:val="sr-Latn-BA"/>
              </w:rPr>
              <w:t>.</w:t>
            </w:r>
            <w:r w:rsidRPr="0028018C">
              <w:rPr>
                <w:lang w:val="sr-Latn-BA"/>
              </w:rPr>
              <w:t>o</w:t>
            </w:r>
            <w:r w:rsidR="004441DB" w:rsidRPr="0028018C">
              <w:rPr>
                <w:lang w:val="sr-Latn-BA"/>
              </w:rPr>
              <w:t>.</w:t>
            </w:r>
            <w:r w:rsidRPr="0028018C">
              <w:rPr>
                <w:lang w:val="sr-Latn-BA"/>
              </w:rPr>
              <w:t>o</w:t>
            </w:r>
            <w:proofErr w:type="spellEnd"/>
            <w:r w:rsidR="004441DB" w:rsidRPr="0028018C">
              <w:rPr>
                <w:lang w:val="sr-Latn-BA"/>
              </w:rPr>
              <w:t>.</w:t>
            </w:r>
          </w:p>
          <w:p w:rsidR="004441DB" w:rsidRPr="0028018C" w:rsidRDefault="004441DB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4201463380007</w:t>
            </w:r>
          </w:p>
          <w:p w:rsidR="004441DB" w:rsidRPr="0028018C" w:rsidRDefault="0037374D" w:rsidP="009571B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Novo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Sarajevo</w:t>
            </w:r>
          </w:p>
        </w:tc>
        <w:tc>
          <w:tcPr>
            <w:tcW w:w="1765" w:type="dxa"/>
          </w:tcPr>
          <w:p w:rsidR="004441DB" w:rsidRPr="0028018C" w:rsidRDefault="0037374D" w:rsidP="004441DB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Vrijednost</w:t>
            </w:r>
            <w:r w:rsidR="004441DB" w:rsidRPr="0028018C">
              <w:rPr>
                <w:lang w:val="sr-Latn-BA"/>
              </w:rPr>
              <w:t xml:space="preserve">: 964,99 </w:t>
            </w:r>
            <w:r w:rsidRPr="0028018C">
              <w:rPr>
                <w:lang w:val="sr-Latn-BA"/>
              </w:rPr>
              <w:t>KM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bez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PDV</w:t>
            </w:r>
            <w:r w:rsidR="004441DB" w:rsidRPr="0028018C">
              <w:rPr>
                <w:lang w:val="sr-Latn-BA"/>
              </w:rPr>
              <w:t>-</w:t>
            </w:r>
            <w:r w:rsidRPr="0028018C">
              <w:rPr>
                <w:lang w:val="sr-Latn-BA"/>
              </w:rPr>
              <w:t>a</w:t>
            </w:r>
          </w:p>
          <w:p w:rsidR="004441DB" w:rsidRPr="0028018C" w:rsidRDefault="0037374D" w:rsidP="004441DB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Period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trajanja</w:t>
            </w:r>
            <w:r w:rsidR="004441DB" w:rsidRPr="0028018C">
              <w:rPr>
                <w:lang w:val="sr-Latn-BA"/>
              </w:rPr>
              <w:t xml:space="preserve">: 12 </w:t>
            </w:r>
            <w:r w:rsidRPr="0028018C">
              <w:rPr>
                <w:lang w:val="sr-Latn-BA"/>
              </w:rPr>
              <w:t>mjeseci</w:t>
            </w:r>
            <w:r w:rsidR="004441DB" w:rsidRPr="0028018C">
              <w:rPr>
                <w:lang w:val="sr-Latn-BA"/>
              </w:rPr>
              <w:t xml:space="preserve"> </w:t>
            </w:r>
          </w:p>
          <w:p w:rsidR="00F45195" w:rsidRPr="0028018C" w:rsidRDefault="0037374D" w:rsidP="004441DB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Rok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plaćanja</w:t>
            </w:r>
            <w:r w:rsidR="004441DB" w:rsidRPr="0028018C">
              <w:rPr>
                <w:lang w:val="sr-Latn-BA"/>
              </w:rPr>
              <w:t xml:space="preserve">: 30 </w:t>
            </w:r>
            <w:r w:rsidRPr="0028018C">
              <w:rPr>
                <w:lang w:val="sr-Latn-BA"/>
              </w:rPr>
              <w:t>dana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od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dana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dostave</w:t>
            </w:r>
            <w:r w:rsidR="004441DB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fakture</w:t>
            </w:r>
          </w:p>
          <w:p w:rsidR="006C78DD" w:rsidRPr="0028018C" w:rsidRDefault="006C78DD" w:rsidP="004441DB">
            <w:pPr>
              <w:rPr>
                <w:lang w:val="sr-Latn-BA"/>
              </w:rPr>
            </w:pPr>
          </w:p>
        </w:tc>
        <w:tc>
          <w:tcPr>
            <w:tcW w:w="2061" w:type="dxa"/>
            <w:gridSpan w:val="2"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2207" w:type="dxa"/>
            <w:gridSpan w:val="2"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  <w:tc>
          <w:tcPr>
            <w:tcW w:w="1324" w:type="dxa"/>
          </w:tcPr>
          <w:p w:rsidR="00F45195" w:rsidRPr="0028018C" w:rsidRDefault="008D7395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04.</w:t>
            </w:r>
            <w:r w:rsidR="006523B2" w:rsidRPr="0028018C">
              <w:rPr>
                <w:lang w:val="sr-Latn-BA"/>
              </w:rPr>
              <w:t>7.2022.</w:t>
            </w:r>
          </w:p>
        </w:tc>
        <w:tc>
          <w:tcPr>
            <w:tcW w:w="1278" w:type="dxa"/>
          </w:tcPr>
          <w:p w:rsidR="002059FD" w:rsidRPr="0028018C" w:rsidRDefault="0037374D" w:rsidP="002059FD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U</w:t>
            </w:r>
            <w:r w:rsidR="002059FD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toku</w:t>
            </w:r>
          </w:p>
          <w:p w:rsidR="00F45195" w:rsidRPr="0028018C" w:rsidRDefault="002059FD" w:rsidP="004100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(</w:t>
            </w:r>
            <w:r w:rsidR="0037374D" w:rsidRPr="0028018C">
              <w:rPr>
                <w:lang w:val="sr-Latn-BA"/>
              </w:rPr>
              <w:t>potpuna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realizacija</w:t>
            </w:r>
            <w:r w:rsidRPr="0028018C">
              <w:rPr>
                <w:lang w:val="sr-Latn-BA"/>
              </w:rPr>
              <w:t xml:space="preserve">: </w:t>
            </w:r>
            <w:r w:rsidR="008D7395" w:rsidRPr="0028018C">
              <w:rPr>
                <w:lang w:val="sr-Latn-BA"/>
              </w:rPr>
              <w:t>3.</w:t>
            </w:r>
            <w:r w:rsidR="006523B2" w:rsidRPr="0028018C">
              <w:rPr>
                <w:lang w:val="sr-Latn-BA"/>
              </w:rPr>
              <w:t>7.202</w:t>
            </w:r>
            <w:r w:rsidR="00410000" w:rsidRPr="0028018C">
              <w:rPr>
                <w:lang w:val="sr-Latn-BA"/>
              </w:rPr>
              <w:t>3</w:t>
            </w:r>
            <w:r w:rsidR="006523B2" w:rsidRPr="0028018C">
              <w:rPr>
                <w:lang w:val="sr-Latn-BA"/>
              </w:rPr>
              <w:t>.</w:t>
            </w:r>
            <w:r w:rsidRPr="0028018C">
              <w:rPr>
                <w:lang w:val="sr-Latn-BA"/>
              </w:rPr>
              <w:t>)</w:t>
            </w:r>
          </w:p>
        </w:tc>
        <w:tc>
          <w:tcPr>
            <w:tcW w:w="1962" w:type="dxa"/>
          </w:tcPr>
          <w:p w:rsidR="00F45195" w:rsidRPr="0028018C" w:rsidRDefault="00F45195" w:rsidP="008D7395">
            <w:pPr>
              <w:rPr>
                <w:lang w:val="sr-Latn-BA"/>
              </w:rPr>
            </w:pPr>
          </w:p>
        </w:tc>
      </w:tr>
      <w:tr w:rsidR="00935015" w:rsidRPr="0028018C" w:rsidTr="00DB59B8">
        <w:trPr>
          <w:trHeight w:val="1168"/>
        </w:trPr>
        <w:tc>
          <w:tcPr>
            <w:tcW w:w="582" w:type="dxa"/>
          </w:tcPr>
          <w:p w:rsidR="00935015" w:rsidRPr="0028018C" w:rsidRDefault="00935015" w:rsidP="009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935015" w:rsidRPr="0028018C" w:rsidRDefault="00935015" w:rsidP="00935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4.</w:t>
            </w:r>
          </w:p>
        </w:tc>
        <w:tc>
          <w:tcPr>
            <w:tcW w:w="1256" w:type="dxa"/>
          </w:tcPr>
          <w:p w:rsidR="00935015" w:rsidRPr="0028018C" w:rsidRDefault="00935015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 xml:space="preserve">66514110-0 </w:t>
            </w:r>
            <w:r w:rsidR="0037374D" w:rsidRPr="0028018C">
              <w:rPr>
                <w:lang w:val="sr-Latn-BA"/>
              </w:rPr>
              <w:t>Usluge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osiguranja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motornih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vozila</w:t>
            </w:r>
          </w:p>
        </w:tc>
        <w:tc>
          <w:tcPr>
            <w:tcW w:w="1134" w:type="dxa"/>
          </w:tcPr>
          <w:p w:rsidR="00935015" w:rsidRPr="0028018C" w:rsidRDefault="0037374D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Direktni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sporazum</w:t>
            </w:r>
          </w:p>
          <w:p w:rsidR="00935015" w:rsidRPr="0028018C" w:rsidRDefault="00935015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820-8-2-15/22</w:t>
            </w:r>
          </w:p>
        </w:tc>
        <w:tc>
          <w:tcPr>
            <w:tcW w:w="1288" w:type="dxa"/>
          </w:tcPr>
          <w:p w:rsidR="00935015" w:rsidRPr="0028018C" w:rsidRDefault="0037374D" w:rsidP="00935015">
            <w:pPr>
              <w:rPr>
                <w:lang w:val="sr-Latn-BA"/>
              </w:rPr>
            </w:pPr>
            <w:proofErr w:type="spellStart"/>
            <w:r w:rsidRPr="0028018C">
              <w:rPr>
                <w:lang w:val="sr-Latn-BA"/>
              </w:rPr>
              <w:t>Adriati</w:t>
            </w:r>
            <w:r w:rsidR="0028018C">
              <w:rPr>
                <w:lang w:val="sr-Latn-BA"/>
              </w:rPr>
              <w:t>c</w:t>
            </w:r>
            <w:proofErr w:type="spellEnd"/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osiguranje</w:t>
            </w:r>
            <w:r w:rsidR="00935015" w:rsidRPr="0028018C">
              <w:rPr>
                <w:lang w:val="sr-Latn-BA"/>
              </w:rPr>
              <w:t xml:space="preserve"> </w:t>
            </w:r>
            <w:proofErr w:type="spellStart"/>
            <w:r w:rsidRPr="0028018C">
              <w:rPr>
                <w:lang w:val="sr-Latn-BA"/>
              </w:rPr>
              <w:t>d</w:t>
            </w:r>
            <w:r w:rsidR="00935015" w:rsidRPr="0028018C">
              <w:rPr>
                <w:lang w:val="sr-Latn-BA"/>
              </w:rPr>
              <w:t>.</w:t>
            </w:r>
            <w:r w:rsidRPr="0028018C">
              <w:rPr>
                <w:lang w:val="sr-Latn-BA"/>
              </w:rPr>
              <w:t>d</w:t>
            </w:r>
            <w:proofErr w:type="spellEnd"/>
            <w:r w:rsidR="00935015" w:rsidRPr="0028018C">
              <w:rPr>
                <w:lang w:val="sr-Latn-BA"/>
              </w:rPr>
              <w:t>.</w:t>
            </w:r>
          </w:p>
          <w:p w:rsidR="00935015" w:rsidRPr="0028018C" w:rsidRDefault="00935015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4200213140004</w:t>
            </w:r>
          </w:p>
          <w:p w:rsidR="00935015" w:rsidRPr="0028018C" w:rsidRDefault="0037374D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Sarajevo</w:t>
            </w:r>
            <w:r w:rsidR="005A203A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Novi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Grad</w:t>
            </w:r>
          </w:p>
        </w:tc>
        <w:tc>
          <w:tcPr>
            <w:tcW w:w="1765" w:type="dxa"/>
          </w:tcPr>
          <w:p w:rsidR="00935015" w:rsidRPr="0028018C" w:rsidRDefault="0037374D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Vrijednost</w:t>
            </w:r>
            <w:r w:rsidR="00935015" w:rsidRPr="0028018C">
              <w:rPr>
                <w:lang w:val="sr-Latn-BA"/>
              </w:rPr>
              <w:t xml:space="preserve">: 3457,48 </w:t>
            </w:r>
            <w:r w:rsidRPr="0028018C">
              <w:rPr>
                <w:lang w:val="sr-Latn-BA"/>
              </w:rPr>
              <w:t>KM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bez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PDV</w:t>
            </w:r>
            <w:r w:rsidR="00935015" w:rsidRPr="0028018C">
              <w:rPr>
                <w:lang w:val="sr-Latn-BA"/>
              </w:rPr>
              <w:t>-</w:t>
            </w:r>
            <w:r w:rsidRPr="0028018C">
              <w:rPr>
                <w:lang w:val="sr-Latn-BA"/>
              </w:rPr>
              <w:t>a</w:t>
            </w:r>
          </w:p>
          <w:p w:rsidR="00935015" w:rsidRPr="0028018C" w:rsidRDefault="0037374D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Period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trajanja</w:t>
            </w:r>
            <w:r w:rsidR="00935015" w:rsidRPr="0028018C">
              <w:rPr>
                <w:lang w:val="sr-Latn-BA"/>
              </w:rPr>
              <w:t xml:space="preserve">: 12 </w:t>
            </w:r>
            <w:r w:rsidRPr="0028018C">
              <w:rPr>
                <w:lang w:val="sr-Latn-BA"/>
              </w:rPr>
              <w:t>mjeseci</w:t>
            </w:r>
            <w:r w:rsidR="00935015" w:rsidRPr="0028018C">
              <w:rPr>
                <w:lang w:val="sr-Latn-BA"/>
              </w:rPr>
              <w:t xml:space="preserve"> </w:t>
            </w:r>
          </w:p>
          <w:p w:rsidR="00935015" w:rsidRPr="0028018C" w:rsidRDefault="0037374D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Rok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plaćanja</w:t>
            </w:r>
            <w:r w:rsidR="00935015" w:rsidRPr="0028018C">
              <w:rPr>
                <w:lang w:val="sr-Latn-BA"/>
              </w:rPr>
              <w:t xml:space="preserve">: 30 </w:t>
            </w:r>
            <w:r w:rsidRPr="0028018C">
              <w:rPr>
                <w:lang w:val="sr-Latn-BA"/>
              </w:rPr>
              <w:t>dana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od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dana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dostave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fakture</w:t>
            </w:r>
          </w:p>
          <w:p w:rsidR="006C78DD" w:rsidRPr="0028018C" w:rsidRDefault="006C78DD" w:rsidP="00935015">
            <w:pPr>
              <w:rPr>
                <w:lang w:val="sr-Latn-BA"/>
              </w:rPr>
            </w:pPr>
          </w:p>
        </w:tc>
        <w:tc>
          <w:tcPr>
            <w:tcW w:w="2061" w:type="dxa"/>
            <w:gridSpan w:val="2"/>
          </w:tcPr>
          <w:p w:rsidR="00935015" w:rsidRPr="0028018C" w:rsidRDefault="00935015" w:rsidP="00935015">
            <w:pPr>
              <w:rPr>
                <w:lang w:val="sr-Latn-BA"/>
              </w:rPr>
            </w:pPr>
          </w:p>
        </w:tc>
        <w:tc>
          <w:tcPr>
            <w:tcW w:w="2207" w:type="dxa"/>
            <w:gridSpan w:val="2"/>
          </w:tcPr>
          <w:p w:rsidR="00935015" w:rsidRPr="0028018C" w:rsidRDefault="00935015" w:rsidP="00935015">
            <w:pPr>
              <w:rPr>
                <w:lang w:val="sr-Latn-BA"/>
              </w:rPr>
            </w:pPr>
          </w:p>
        </w:tc>
        <w:tc>
          <w:tcPr>
            <w:tcW w:w="1324" w:type="dxa"/>
          </w:tcPr>
          <w:p w:rsidR="00935015" w:rsidRPr="0028018C" w:rsidRDefault="008D7395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6.</w:t>
            </w:r>
            <w:r w:rsidR="00935015" w:rsidRPr="0028018C">
              <w:rPr>
                <w:lang w:val="sr-Latn-BA"/>
              </w:rPr>
              <w:t>7.2022.</w:t>
            </w:r>
          </w:p>
        </w:tc>
        <w:tc>
          <w:tcPr>
            <w:tcW w:w="1278" w:type="dxa"/>
          </w:tcPr>
          <w:p w:rsidR="00935015" w:rsidRPr="0028018C" w:rsidRDefault="0037374D" w:rsidP="009350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U</w:t>
            </w:r>
            <w:r w:rsidR="00935015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toku</w:t>
            </w:r>
          </w:p>
          <w:p w:rsidR="00935015" w:rsidRPr="0028018C" w:rsidRDefault="008D7395" w:rsidP="00AD351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(</w:t>
            </w:r>
            <w:r w:rsidR="0037374D" w:rsidRPr="0028018C">
              <w:rPr>
                <w:lang w:val="sr-Latn-BA"/>
              </w:rPr>
              <w:t>potpuna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realizacija</w:t>
            </w:r>
            <w:r w:rsidRPr="0028018C">
              <w:rPr>
                <w:lang w:val="sr-Latn-BA"/>
              </w:rPr>
              <w:t>: 5.</w:t>
            </w:r>
            <w:r w:rsidR="00935015" w:rsidRPr="0028018C">
              <w:rPr>
                <w:lang w:val="sr-Latn-BA"/>
              </w:rPr>
              <w:t>7.202</w:t>
            </w:r>
            <w:r w:rsidR="00AD3515" w:rsidRPr="0028018C">
              <w:rPr>
                <w:lang w:val="sr-Latn-BA"/>
              </w:rPr>
              <w:t>3</w:t>
            </w:r>
            <w:r w:rsidR="00DB59B8" w:rsidRPr="0028018C">
              <w:rPr>
                <w:lang w:val="sr-Latn-BA"/>
              </w:rPr>
              <w:t>.</w:t>
            </w:r>
            <w:r w:rsidR="00935015" w:rsidRPr="0028018C">
              <w:rPr>
                <w:lang w:val="sr-Latn-BA"/>
              </w:rPr>
              <w:t>)</w:t>
            </w:r>
          </w:p>
        </w:tc>
        <w:tc>
          <w:tcPr>
            <w:tcW w:w="1962" w:type="dxa"/>
          </w:tcPr>
          <w:p w:rsidR="00935015" w:rsidRPr="0028018C" w:rsidRDefault="00935015" w:rsidP="00935015">
            <w:pPr>
              <w:rPr>
                <w:lang w:val="sr-Latn-BA"/>
              </w:rPr>
            </w:pPr>
          </w:p>
        </w:tc>
      </w:tr>
      <w:tr w:rsidR="009C7500" w:rsidRPr="0028018C" w:rsidTr="00DB59B8">
        <w:trPr>
          <w:trHeight w:val="1162"/>
        </w:trPr>
        <w:tc>
          <w:tcPr>
            <w:tcW w:w="582" w:type="dxa"/>
          </w:tcPr>
          <w:p w:rsidR="009C7500" w:rsidRPr="0028018C" w:rsidRDefault="009C7500" w:rsidP="009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9C7500" w:rsidRPr="0028018C" w:rsidRDefault="009C7500" w:rsidP="009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5.</w:t>
            </w:r>
          </w:p>
        </w:tc>
        <w:tc>
          <w:tcPr>
            <w:tcW w:w="1256" w:type="dxa"/>
          </w:tcPr>
          <w:p w:rsidR="009C7500" w:rsidRPr="0028018C" w:rsidRDefault="009C7500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 xml:space="preserve">50112300-6 </w:t>
            </w:r>
            <w:r w:rsidR="0037374D" w:rsidRPr="0028018C">
              <w:rPr>
                <w:lang w:val="sr-Latn-BA"/>
              </w:rPr>
              <w:t>Pranje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automobila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i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slične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usluge</w:t>
            </w:r>
          </w:p>
        </w:tc>
        <w:tc>
          <w:tcPr>
            <w:tcW w:w="1134" w:type="dxa"/>
          </w:tcPr>
          <w:p w:rsidR="009C7500" w:rsidRPr="0028018C" w:rsidRDefault="0037374D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Direktni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sporazum</w:t>
            </w:r>
          </w:p>
          <w:p w:rsidR="009C7500" w:rsidRPr="0028018C" w:rsidRDefault="009C7500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820-8-2-14/22</w:t>
            </w:r>
          </w:p>
        </w:tc>
        <w:tc>
          <w:tcPr>
            <w:tcW w:w="1288" w:type="dxa"/>
          </w:tcPr>
          <w:p w:rsidR="009C7500" w:rsidRPr="0028018C" w:rsidRDefault="0037374D" w:rsidP="009C7500">
            <w:pPr>
              <w:rPr>
                <w:lang w:val="sr-Latn-BA"/>
              </w:rPr>
            </w:pPr>
            <w:proofErr w:type="spellStart"/>
            <w:r w:rsidRPr="0028018C">
              <w:rPr>
                <w:lang w:val="sr-Latn-BA"/>
              </w:rPr>
              <w:t>Nišić</w:t>
            </w:r>
            <w:proofErr w:type="spellEnd"/>
            <w:r w:rsidR="009C7500" w:rsidRPr="0028018C">
              <w:rPr>
                <w:lang w:val="sr-Latn-BA"/>
              </w:rPr>
              <w:t xml:space="preserve"> </w:t>
            </w:r>
            <w:proofErr w:type="spellStart"/>
            <w:r w:rsidRPr="0028018C">
              <w:rPr>
                <w:lang w:val="sr-Latn-BA"/>
              </w:rPr>
              <w:t>Prom</w:t>
            </w:r>
            <w:proofErr w:type="spellEnd"/>
            <w:r w:rsidR="009C7500" w:rsidRPr="0028018C">
              <w:rPr>
                <w:lang w:val="sr-Latn-BA"/>
              </w:rPr>
              <w:t xml:space="preserve"> </w:t>
            </w:r>
          </w:p>
          <w:p w:rsidR="009C7500" w:rsidRPr="0028018C" w:rsidRDefault="009C7500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4401462020006</w:t>
            </w:r>
          </w:p>
          <w:p w:rsidR="009C7500" w:rsidRPr="0028018C" w:rsidRDefault="0037374D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Istočno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Novo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Sarajevo</w:t>
            </w:r>
          </w:p>
        </w:tc>
        <w:tc>
          <w:tcPr>
            <w:tcW w:w="1765" w:type="dxa"/>
          </w:tcPr>
          <w:p w:rsidR="009C7500" w:rsidRPr="0028018C" w:rsidRDefault="0037374D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Vrijednost</w:t>
            </w:r>
            <w:r w:rsidR="009C7500" w:rsidRPr="0028018C">
              <w:rPr>
                <w:lang w:val="sr-Latn-BA"/>
              </w:rPr>
              <w:t xml:space="preserve">: 854,70 </w:t>
            </w:r>
            <w:r w:rsidRPr="0028018C">
              <w:rPr>
                <w:lang w:val="sr-Latn-BA"/>
              </w:rPr>
              <w:t>KM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bez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PDV</w:t>
            </w:r>
            <w:r w:rsidR="009C7500" w:rsidRPr="0028018C">
              <w:rPr>
                <w:lang w:val="sr-Latn-BA"/>
              </w:rPr>
              <w:t>-</w:t>
            </w:r>
            <w:r w:rsidRPr="0028018C">
              <w:rPr>
                <w:lang w:val="sr-Latn-BA"/>
              </w:rPr>
              <w:t>a</w:t>
            </w:r>
          </w:p>
          <w:p w:rsidR="009C7500" w:rsidRPr="0028018C" w:rsidRDefault="0037374D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Period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trajanja</w:t>
            </w:r>
            <w:r w:rsidR="009C7500" w:rsidRPr="0028018C">
              <w:rPr>
                <w:lang w:val="sr-Latn-BA"/>
              </w:rPr>
              <w:t xml:space="preserve">: 12 </w:t>
            </w:r>
            <w:r w:rsidRPr="0028018C">
              <w:rPr>
                <w:lang w:val="sr-Latn-BA"/>
              </w:rPr>
              <w:t>mjeseci</w:t>
            </w:r>
            <w:r w:rsidR="009C7500" w:rsidRPr="0028018C">
              <w:rPr>
                <w:lang w:val="sr-Latn-BA"/>
              </w:rPr>
              <w:t xml:space="preserve"> </w:t>
            </w:r>
          </w:p>
          <w:p w:rsidR="009C7500" w:rsidRPr="0028018C" w:rsidRDefault="0037374D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Rok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plaćanja</w:t>
            </w:r>
            <w:r w:rsidR="009C7500" w:rsidRPr="0028018C">
              <w:rPr>
                <w:lang w:val="sr-Latn-BA"/>
              </w:rPr>
              <w:t xml:space="preserve">: 30 </w:t>
            </w:r>
            <w:r w:rsidRPr="0028018C">
              <w:rPr>
                <w:lang w:val="sr-Latn-BA"/>
              </w:rPr>
              <w:t>dana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od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dana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dostave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fakture</w:t>
            </w:r>
          </w:p>
          <w:p w:rsidR="006C78DD" w:rsidRPr="0028018C" w:rsidRDefault="006C78DD" w:rsidP="009C7500">
            <w:pPr>
              <w:rPr>
                <w:lang w:val="sr-Latn-BA"/>
              </w:rPr>
            </w:pPr>
          </w:p>
        </w:tc>
        <w:tc>
          <w:tcPr>
            <w:tcW w:w="2061" w:type="dxa"/>
            <w:gridSpan w:val="2"/>
          </w:tcPr>
          <w:p w:rsidR="009C7500" w:rsidRPr="0028018C" w:rsidRDefault="009C7500" w:rsidP="009C7500">
            <w:pPr>
              <w:rPr>
                <w:lang w:val="sr-Latn-BA"/>
              </w:rPr>
            </w:pPr>
          </w:p>
        </w:tc>
        <w:tc>
          <w:tcPr>
            <w:tcW w:w="2207" w:type="dxa"/>
            <w:gridSpan w:val="2"/>
          </w:tcPr>
          <w:p w:rsidR="009C7500" w:rsidRPr="0028018C" w:rsidRDefault="009C7500" w:rsidP="009C7500">
            <w:pPr>
              <w:rPr>
                <w:lang w:val="sr-Latn-BA"/>
              </w:rPr>
            </w:pPr>
          </w:p>
        </w:tc>
        <w:tc>
          <w:tcPr>
            <w:tcW w:w="1324" w:type="dxa"/>
          </w:tcPr>
          <w:p w:rsidR="009C7500" w:rsidRPr="0028018C" w:rsidRDefault="008D7395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20.</w:t>
            </w:r>
            <w:r w:rsidR="009C7500" w:rsidRPr="0028018C">
              <w:rPr>
                <w:lang w:val="sr-Latn-BA"/>
              </w:rPr>
              <w:t>6.2022.</w:t>
            </w:r>
          </w:p>
        </w:tc>
        <w:tc>
          <w:tcPr>
            <w:tcW w:w="1278" w:type="dxa"/>
          </w:tcPr>
          <w:p w:rsidR="009C7500" w:rsidRPr="0028018C" w:rsidRDefault="0037374D" w:rsidP="009C7500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U</w:t>
            </w:r>
            <w:r w:rsidR="009C7500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toku</w:t>
            </w:r>
          </w:p>
          <w:p w:rsidR="009C7500" w:rsidRPr="0028018C" w:rsidRDefault="008D7395" w:rsidP="005A203A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(</w:t>
            </w:r>
            <w:r w:rsidR="0037374D" w:rsidRPr="0028018C">
              <w:rPr>
                <w:lang w:val="sr-Latn-BA"/>
              </w:rPr>
              <w:t>potpuna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realizacija</w:t>
            </w:r>
            <w:r w:rsidRPr="0028018C">
              <w:rPr>
                <w:lang w:val="sr-Latn-BA"/>
              </w:rPr>
              <w:t>: 19.</w:t>
            </w:r>
            <w:r w:rsidR="009C7500" w:rsidRPr="0028018C">
              <w:rPr>
                <w:lang w:val="sr-Latn-BA"/>
              </w:rPr>
              <w:t>6.202</w:t>
            </w:r>
            <w:r w:rsidR="005A203A" w:rsidRPr="0028018C">
              <w:rPr>
                <w:lang w:val="sr-Latn-BA"/>
              </w:rPr>
              <w:t>3</w:t>
            </w:r>
            <w:r w:rsidR="00DB59B8" w:rsidRPr="0028018C">
              <w:rPr>
                <w:lang w:val="sr-Latn-BA"/>
              </w:rPr>
              <w:t>.</w:t>
            </w:r>
            <w:r w:rsidR="009C7500" w:rsidRPr="0028018C">
              <w:rPr>
                <w:lang w:val="sr-Latn-BA"/>
              </w:rPr>
              <w:t>)</w:t>
            </w:r>
          </w:p>
        </w:tc>
        <w:tc>
          <w:tcPr>
            <w:tcW w:w="1962" w:type="dxa"/>
          </w:tcPr>
          <w:p w:rsidR="009C7500" w:rsidRPr="0028018C" w:rsidRDefault="009C7500" w:rsidP="009C7500">
            <w:pPr>
              <w:rPr>
                <w:lang w:val="sr-Latn-BA"/>
              </w:rPr>
            </w:pPr>
          </w:p>
        </w:tc>
      </w:tr>
      <w:tr w:rsidR="00EE0306" w:rsidRPr="0028018C" w:rsidTr="00DB59B8">
        <w:trPr>
          <w:trHeight w:val="1162"/>
        </w:trPr>
        <w:tc>
          <w:tcPr>
            <w:tcW w:w="582" w:type="dxa"/>
          </w:tcPr>
          <w:p w:rsidR="00EE0306" w:rsidRPr="0028018C" w:rsidRDefault="00EE0306" w:rsidP="00E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28018C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6.</w:t>
            </w:r>
          </w:p>
        </w:tc>
        <w:tc>
          <w:tcPr>
            <w:tcW w:w="1256" w:type="dxa"/>
          </w:tcPr>
          <w:p w:rsidR="00EE0306" w:rsidRPr="0028018C" w:rsidRDefault="00EE0306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 xml:space="preserve">48920000-3 </w:t>
            </w:r>
            <w:r w:rsidR="0037374D" w:rsidRPr="0028018C">
              <w:rPr>
                <w:lang w:val="sr-Latn-BA"/>
              </w:rPr>
              <w:t>Programski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paket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za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automatizaciju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kancelarijskog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poslovanja</w:t>
            </w:r>
          </w:p>
        </w:tc>
        <w:tc>
          <w:tcPr>
            <w:tcW w:w="1134" w:type="dxa"/>
          </w:tcPr>
          <w:p w:rsidR="00EE0306" w:rsidRPr="0028018C" w:rsidRDefault="0037374D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Direktni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sporazum</w:t>
            </w:r>
          </w:p>
          <w:p w:rsidR="00EE0306" w:rsidRPr="0028018C" w:rsidRDefault="00EE0306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820-8-2-12/22</w:t>
            </w:r>
          </w:p>
        </w:tc>
        <w:tc>
          <w:tcPr>
            <w:tcW w:w="1288" w:type="dxa"/>
          </w:tcPr>
          <w:p w:rsidR="00EE0306" w:rsidRPr="0028018C" w:rsidRDefault="0037374D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Orka</w:t>
            </w:r>
            <w:r w:rsidR="00EE0306" w:rsidRPr="0028018C">
              <w:rPr>
                <w:lang w:val="sr-Latn-BA"/>
              </w:rPr>
              <w:t xml:space="preserve"> </w:t>
            </w:r>
            <w:proofErr w:type="spellStart"/>
            <w:r w:rsidRPr="0028018C">
              <w:rPr>
                <w:lang w:val="sr-Latn-BA"/>
              </w:rPr>
              <w:t>d</w:t>
            </w:r>
            <w:r w:rsidR="00EE0306" w:rsidRPr="0028018C">
              <w:rPr>
                <w:lang w:val="sr-Latn-BA"/>
              </w:rPr>
              <w:t>.</w:t>
            </w:r>
            <w:r w:rsidRPr="0028018C">
              <w:rPr>
                <w:lang w:val="sr-Latn-BA"/>
              </w:rPr>
              <w:t>o</w:t>
            </w:r>
            <w:r w:rsidR="00EE0306" w:rsidRPr="0028018C">
              <w:rPr>
                <w:lang w:val="sr-Latn-BA"/>
              </w:rPr>
              <w:t>.</w:t>
            </w:r>
            <w:r w:rsidRPr="0028018C">
              <w:rPr>
                <w:lang w:val="sr-Latn-BA"/>
              </w:rPr>
              <w:t>o</w:t>
            </w:r>
            <w:proofErr w:type="spellEnd"/>
            <w:r w:rsidR="00EE0306" w:rsidRPr="0028018C">
              <w:rPr>
                <w:lang w:val="sr-Latn-BA"/>
              </w:rPr>
              <w:t>.</w:t>
            </w:r>
          </w:p>
          <w:p w:rsidR="00EE0306" w:rsidRPr="0028018C" w:rsidRDefault="00EE0306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4200891300003</w:t>
            </w:r>
          </w:p>
          <w:p w:rsidR="00EE0306" w:rsidRPr="0028018C" w:rsidRDefault="0037374D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Stari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Grad</w:t>
            </w:r>
          </w:p>
        </w:tc>
        <w:tc>
          <w:tcPr>
            <w:tcW w:w="1765" w:type="dxa"/>
          </w:tcPr>
          <w:p w:rsidR="00EE0306" w:rsidRPr="0028018C" w:rsidRDefault="0037374D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Vrijednost</w:t>
            </w:r>
            <w:r w:rsidR="00EE0306" w:rsidRPr="0028018C">
              <w:rPr>
                <w:lang w:val="sr-Latn-BA"/>
              </w:rPr>
              <w:t xml:space="preserve">: 2520,00 </w:t>
            </w:r>
            <w:r w:rsidRPr="0028018C">
              <w:rPr>
                <w:lang w:val="sr-Latn-BA"/>
              </w:rPr>
              <w:t>KM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bez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PDV</w:t>
            </w:r>
            <w:r w:rsidR="00EE0306" w:rsidRPr="0028018C">
              <w:rPr>
                <w:lang w:val="sr-Latn-BA"/>
              </w:rPr>
              <w:t>-</w:t>
            </w:r>
            <w:r w:rsidRPr="0028018C">
              <w:rPr>
                <w:lang w:val="sr-Latn-BA"/>
              </w:rPr>
              <w:t>a</w:t>
            </w:r>
          </w:p>
          <w:p w:rsidR="00EE0306" w:rsidRPr="0028018C" w:rsidRDefault="0037374D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Period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trajanja</w:t>
            </w:r>
            <w:r w:rsidR="00EE0306" w:rsidRPr="0028018C">
              <w:rPr>
                <w:lang w:val="sr-Latn-BA"/>
              </w:rPr>
              <w:t xml:space="preserve">: 12 </w:t>
            </w:r>
            <w:r w:rsidRPr="0028018C">
              <w:rPr>
                <w:lang w:val="sr-Latn-BA"/>
              </w:rPr>
              <w:t>mjeseci</w:t>
            </w:r>
            <w:r w:rsidR="00EE0306" w:rsidRPr="0028018C">
              <w:rPr>
                <w:lang w:val="sr-Latn-BA"/>
              </w:rPr>
              <w:t xml:space="preserve"> </w:t>
            </w:r>
          </w:p>
          <w:p w:rsidR="00EE0306" w:rsidRPr="0028018C" w:rsidRDefault="0037374D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Rok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plaćanja</w:t>
            </w:r>
            <w:r w:rsidR="00EE0306" w:rsidRPr="0028018C">
              <w:rPr>
                <w:lang w:val="sr-Latn-BA"/>
              </w:rPr>
              <w:t xml:space="preserve">: 30 </w:t>
            </w:r>
            <w:r w:rsidRPr="0028018C">
              <w:rPr>
                <w:lang w:val="sr-Latn-BA"/>
              </w:rPr>
              <w:t>dana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od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dana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dostave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fakture</w:t>
            </w:r>
          </w:p>
        </w:tc>
        <w:tc>
          <w:tcPr>
            <w:tcW w:w="2061" w:type="dxa"/>
            <w:gridSpan w:val="2"/>
          </w:tcPr>
          <w:p w:rsidR="00EE0306" w:rsidRPr="0028018C" w:rsidRDefault="00EE0306" w:rsidP="00EE0306">
            <w:pPr>
              <w:rPr>
                <w:lang w:val="sr-Latn-BA"/>
              </w:rPr>
            </w:pPr>
          </w:p>
        </w:tc>
        <w:tc>
          <w:tcPr>
            <w:tcW w:w="2207" w:type="dxa"/>
            <w:gridSpan w:val="2"/>
          </w:tcPr>
          <w:p w:rsidR="00EE0306" w:rsidRPr="0028018C" w:rsidRDefault="00EE0306" w:rsidP="00EE0306">
            <w:pPr>
              <w:rPr>
                <w:lang w:val="sr-Latn-BA"/>
              </w:rPr>
            </w:pPr>
          </w:p>
        </w:tc>
        <w:tc>
          <w:tcPr>
            <w:tcW w:w="1324" w:type="dxa"/>
          </w:tcPr>
          <w:p w:rsidR="00EE0306" w:rsidRPr="0028018C" w:rsidRDefault="00EE0306" w:rsidP="008D7395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18.6.2022.</w:t>
            </w:r>
          </w:p>
        </w:tc>
        <w:tc>
          <w:tcPr>
            <w:tcW w:w="1278" w:type="dxa"/>
          </w:tcPr>
          <w:p w:rsidR="00EE0306" w:rsidRPr="0028018C" w:rsidRDefault="0037374D" w:rsidP="00EE0306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U</w:t>
            </w:r>
            <w:r w:rsidR="00EE0306" w:rsidRPr="0028018C">
              <w:rPr>
                <w:lang w:val="sr-Latn-BA"/>
              </w:rPr>
              <w:t xml:space="preserve"> </w:t>
            </w:r>
            <w:r w:rsidRPr="0028018C">
              <w:rPr>
                <w:lang w:val="sr-Latn-BA"/>
              </w:rPr>
              <w:t>toku</w:t>
            </w:r>
          </w:p>
          <w:p w:rsidR="00EE0306" w:rsidRPr="0028018C" w:rsidRDefault="008D7395" w:rsidP="005A203A">
            <w:pPr>
              <w:rPr>
                <w:lang w:val="sr-Latn-BA"/>
              </w:rPr>
            </w:pPr>
            <w:r w:rsidRPr="0028018C">
              <w:rPr>
                <w:lang w:val="sr-Latn-BA"/>
              </w:rPr>
              <w:t>(</w:t>
            </w:r>
            <w:r w:rsidR="0037374D" w:rsidRPr="0028018C">
              <w:rPr>
                <w:lang w:val="sr-Latn-BA"/>
              </w:rPr>
              <w:t>potpuna</w:t>
            </w:r>
            <w:r w:rsidRPr="0028018C">
              <w:rPr>
                <w:lang w:val="sr-Latn-BA"/>
              </w:rPr>
              <w:t xml:space="preserve"> </w:t>
            </w:r>
            <w:r w:rsidR="0037374D" w:rsidRPr="0028018C">
              <w:rPr>
                <w:lang w:val="sr-Latn-BA"/>
              </w:rPr>
              <w:t>realizacija</w:t>
            </w:r>
            <w:r w:rsidRPr="0028018C">
              <w:rPr>
                <w:lang w:val="sr-Latn-BA"/>
              </w:rPr>
              <w:t>: 17.</w:t>
            </w:r>
            <w:r w:rsidR="00EE0306" w:rsidRPr="0028018C">
              <w:rPr>
                <w:lang w:val="sr-Latn-BA"/>
              </w:rPr>
              <w:t>6.202</w:t>
            </w:r>
            <w:r w:rsidR="005A203A" w:rsidRPr="0028018C">
              <w:rPr>
                <w:lang w:val="sr-Latn-BA"/>
              </w:rPr>
              <w:t>3</w:t>
            </w:r>
            <w:r w:rsidRPr="0028018C">
              <w:rPr>
                <w:lang w:val="sr-Latn-BA"/>
              </w:rPr>
              <w:t>.</w:t>
            </w:r>
            <w:r w:rsidR="00EE0306" w:rsidRPr="0028018C">
              <w:rPr>
                <w:lang w:val="sr-Latn-BA"/>
              </w:rPr>
              <w:t>)</w:t>
            </w:r>
          </w:p>
        </w:tc>
        <w:tc>
          <w:tcPr>
            <w:tcW w:w="1962" w:type="dxa"/>
          </w:tcPr>
          <w:p w:rsidR="00EE0306" w:rsidRPr="0028018C" w:rsidRDefault="00EE0306" w:rsidP="00EE0306">
            <w:pPr>
              <w:rPr>
                <w:lang w:val="sr-Latn-BA"/>
              </w:rPr>
            </w:pPr>
          </w:p>
        </w:tc>
      </w:tr>
    </w:tbl>
    <w:p w:rsidR="00F45195" w:rsidRPr="0028018C" w:rsidRDefault="00F45195" w:rsidP="00F45195">
      <w:pPr>
        <w:ind w:left="360"/>
        <w:rPr>
          <w:rFonts w:ascii="Times New Roman" w:hAnsi="Times New Roman" w:cs="Times New Roman"/>
          <w:sz w:val="20"/>
          <w:szCs w:val="20"/>
          <w:lang w:val="sr-Latn-BA"/>
        </w:rPr>
      </w:pPr>
      <w:r w:rsidRPr="0028018C">
        <w:rPr>
          <w:rFonts w:ascii="Symbol" w:hAnsi="Symbol" w:cs="Times New Roman"/>
          <w:sz w:val="20"/>
          <w:szCs w:val="20"/>
          <w:highlight w:val="lightGray"/>
          <w:lang w:val="sr-Latn-BA"/>
        </w:rPr>
        <w:sym w:font="Symbol" w:char="F02A"/>
      </w:r>
      <w:r w:rsidRPr="0028018C">
        <w:rPr>
          <w:rFonts w:ascii="Symbol" w:hAnsi="Symbol" w:cs="Times New Roman"/>
          <w:sz w:val="20"/>
          <w:szCs w:val="20"/>
          <w:lang w:val="sr-Latn-BA"/>
        </w:rPr>
        <w:t></w:t>
      </w:r>
      <w:r w:rsidR="0037374D" w:rsidRPr="0028018C"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Pr="0028018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7374D" w:rsidRPr="0028018C">
        <w:rPr>
          <w:rFonts w:ascii="Times New Roman" w:hAnsi="Times New Roman" w:cs="Times New Roman"/>
          <w:sz w:val="20"/>
          <w:szCs w:val="20"/>
          <w:lang w:val="sr-Latn-BA"/>
        </w:rPr>
        <w:t>slučaju</w:t>
      </w:r>
      <w:r w:rsidRPr="0028018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7374D" w:rsidRPr="0028018C">
        <w:rPr>
          <w:rFonts w:ascii="Times New Roman" w:hAnsi="Times New Roman" w:cs="Times New Roman"/>
          <w:sz w:val="20"/>
          <w:szCs w:val="20"/>
          <w:lang w:val="sr-Latn-BA"/>
        </w:rPr>
        <w:t>okvirnog</w:t>
      </w:r>
      <w:r w:rsidRPr="0028018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7374D" w:rsidRPr="0028018C">
        <w:rPr>
          <w:rFonts w:ascii="Times New Roman" w:hAnsi="Times New Roman" w:cs="Times New Roman"/>
          <w:sz w:val="20"/>
          <w:szCs w:val="20"/>
          <w:lang w:val="sr-Latn-BA"/>
        </w:rPr>
        <w:t>sporazuma</w:t>
      </w:r>
      <w:r w:rsidRPr="0028018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7374D" w:rsidRPr="0028018C">
        <w:rPr>
          <w:rFonts w:ascii="Times New Roman" w:hAnsi="Times New Roman" w:cs="Times New Roman"/>
          <w:sz w:val="20"/>
          <w:szCs w:val="20"/>
          <w:lang w:val="sr-Latn-BA"/>
        </w:rPr>
        <w:t>kolona</w:t>
      </w:r>
      <w:r w:rsidRPr="0028018C">
        <w:rPr>
          <w:rFonts w:ascii="Times New Roman" w:hAnsi="Times New Roman" w:cs="Times New Roman"/>
          <w:sz w:val="20"/>
          <w:szCs w:val="20"/>
          <w:lang w:val="sr-Latn-BA"/>
        </w:rPr>
        <w:t xml:space="preserve"> 6. </w:t>
      </w:r>
      <w:r w:rsidR="0037374D" w:rsidRPr="0028018C">
        <w:rPr>
          <w:rFonts w:ascii="Times New Roman" w:hAnsi="Times New Roman" w:cs="Times New Roman"/>
          <w:sz w:val="20"/>
          <w:szCs w:val="20"/>
          <w:lang w:val="sr-Latn-BA"/>
        </w:rPr>
        <w:t>se</w:t>
      </w:r>
      <w:r w:rsidRPr="0028018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7374D" w:rsidRPr="0028018C">
        <w:rPr>
          <w:rFonts w:ascii="Times New Roman" w:hAnsi="Times New Roman" w:cs="Times New Roman"/>
          <w:sz w:val="20"/>
          <w:szCs w:val="20"/>
          <w:lang w:val="sr-Latn-BA"/>
        </w:rPr>
        <w:t>ne</w:t>
      </w:r>
      <w:r w:rsidRPr="0028018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7374D" w:rsidRPr="0028018C">
        <w:rPr>
          <w:rFonts w:ascii="Times New Roman" w:hAnsi="Times New Roman" w:cs="Times New Roman"/>
          <w:sz w:val="20"/>
          <w:szCs w:val="20"/>
          <w:lang w:val="sr-Latn-BA"/>
        </w:rPr>
        <w:t>popunjava</w:t>
      </w:r>
    </w:p>
    <w:p w:rsidR="00F45195" w:rsidRPr="0028018C" w:rsidRDefault="00F45195" w:rsidP="00F4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F45195" w:rsidRPr="0028018C" w:rsidRDefault="00F45195" w:rsidP="00390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F45195" w:rsidRPr="0028018C" w:rsidRDefault="0037374D" w:rsidP="00F45195">
      <w:pPr>
        <w:ind w:left="-851" w:firstLine="708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Broj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="00F45195" w:rsidRPr="0028018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E0E49" w:rsidRPr="0028018C">
        <w:rPr>
          <w:rFonts w:ascii="Times New Roman" w:hAnsi="Times New Roman" w:cs="Times New Roman"/>
          <w:sz w:val="24"/>
          <w:szCs w:val="24"/>
          <w:lang w:val="sr-Latn-BA"/>
        </w:rPr>
        <w:t>05-1-</w:t>
      </w:r>
      <w:r w:rsidR="00B033FF" w:rsidRPr="0028018C">
        <w:rPr>
          <w:rFonts w:ascii="Times New Roman" w:hAnsi="Times New Roman" w:cs="Times New Roman"/>
          <w:sz w:val="24"/>
          <w:szCs w:val="24"/>
          <w:lang w:val="sr-Latn-BA"/>
        </w:rPr>
        <w:t>16-19</w:t>
      </w:r>
      <w:r w:rsidR="00F73D8C" w:rsidRPr="0028018C">
        <w:rPr>
          <w:rFonts w:ascii="Times New Roman" w:hAnsi="Times New Roman" w:cs="Times New Roman"/>
          <w:sz w:val="24"/>
          <w:szCs w:val="24"/>
          <w:lang w:val="sr-Latn-BA"/>
        </w:rPr>
        <w:t>-603-1/22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                                            </w:t>
      </w: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D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R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K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T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R</w:t>
      </w:r>
    </w:p>
    <w:p w:rsidR="00F45195" w:rsidRPr="0028018C" w:rsidRDefault="0037374D" w:rsidP="00F45195">
      <w:pPr>
        <w:ind w:left="-851" w:firstLine="708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>Datum</w:t>
      </w:r>
      <w:r w:rsidR="00F45195" w:rsidRPr="0028018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: </w:t>
      </w:r>
      <w:r w:rsidR="00B033FF" w:rsidRPr="0028018C">
        <w:rPr>
          <w:rFonts w:ascii="Times New Roman" w:hAnsi="Times New Roman" w:cs="Times New Roman"/>
          <w:sz w:val="24"/>
          <w:szCs w:val="24"/>
          <w:lang w:val="sr-Latn-BA"/>
        </w:rPr>
        <w:t>27</w:t>
      </w:r>
      <w:r w:rsidR="00DB59B8" w:rsidRPr="0028018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CE0E49" w:rsidRPr="0028018C">
        <w:rPr>
          <w:rFonts w:ascii="Times New Roman" w:hAnsi="Times New Roman" w:cs="Times New Roman"/>
          <w:sz w:val="24"/>
          <w:szCs w:val="24"/>
          <w:lang w:val="sr-Latn-BA"/>
        </w:rPr>
        <w:t>7.202</w:t>
      </w:r>
      <w:r w:rsidR="00CB426E" w:rsidRPr="0028018C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DB59B8" w:rsidRPr="0028018C">
        <w:rPr>
          <w:rFonts w:ascii="Times New Roman" w:hAnsi="Times New Roman" w:cs="Times New Roman"/>
          <w:sz w:val="24"/>
          <w:szCs w:val="24"/>
          <w:lang w:val="sr-Latn-BA"/>
        </w:rPr>
        <w:t xml:space="preserve">.              </w:t>
      </w:r>
      <w:r w:rsidR="00CE0E49" w:rsidRPr="0028018C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         </w:t>
      </w:r>
      <w:r w:rsidRPr="0028018C">
        <w:rPr>
          <w:rFonts w:ascii="Times New Roman" w:hAnsi="Times New Roman" w:cs="Times New Roman"/>
          <w:sz w:val="24"/>
          <w:szCs w:val="24"/>
          <w:lang w:val="sr-Latn-BA"/>
        </w:rPr>
        <w:t>dr</w:t>
      </w:r>
      <w:r w:rsidR="0028018C">
        <w:rPr>
          <w:rFonts w:ascii="Times New Roman" w:hAnsi="Times New Roman" w:cs="Times New Roman"/>
          <w:sz w:val="24"/>
          <w:szCs w:val="24"/>
          <w:lang w:val="sr-Latn-BA"/>
        </w:rPr>
        <w:t>.</w:t>
      </w:r>
      <w:bookmarkStart w:id="0" w:name="_GoBack"/>
      <w:bookmarkEnd w:id="0"/>
      <w:r w:rsidR="00CE0E49" w:rsidRPr="0028018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sz w:val="24"/>
          <w:szCs w:val="24"/>
          <w:lang w:val="sr-Latn-BA"/>
        </w:rPr>
        <w:t>Dragoljub</w:t>
      </w:r>
      <w:r w:rsidR="00CE0E49" w:rsidRPr="0028018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8018C">
        <w:rPr>
          <w:rFonts w:ascii="Times New Roman" w:hAnsi="Times New Roman" w:cs="Times New Roman"/>
          <w:sz w:val="24"/>
          <w:szCs w:val="24"/>
          <w:lang w:val="sr-Latn-BA"/>
        </w:rPr>
        <w:t>Reljić</w:t>
      </w:r>
      <w:r w:rsidR="00CE0E49" w:rsidRPr="0028018C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</w:t>
      </w:r>
    </w:p>
    <w:p w:rsidR="00F45195" w:rsidRPr="0028018C" w:rsidRDefault="00F45195" w:rsidP="00F4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57EE7" w:rsidRPr="0028018C" w:rsidRDefault="00657EE7">
      <w:pPr>
        <w:rPr>
          <w:lang w:val="sr-Latn-BA"/>
        </w:rPr>
      </w:pPr>
    </w:p>
    <w:sectPr w:rsidR="00657EE7" w:rsidRPr="0028018C" w:rsidSect="003909FC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8"/>
    <w:rsid w:val="002024BA"/>
    <w:rsid w:val="002059FD"/>
    <w:rsid w:val="0028018C"/>
    <w:rsid w:val="00372F98"/>
    <w:rsid w:val="0037374D"/>
    <w:rsid w:val="003909FC"/>
    <w:rsid w:val="00410000"/>
    <w:rsid w:val="004441DB"/>
    <w:rsid w:val="004C296E"/>
    <w:rsid w:val="0056491D"/>
    <w:rsid w:val="005A203A"/>
    <w:rsid w:val="006523B2"/>
    <w:rsid w:val="00657EE7"/>
    <w:rsid w:val="006C78DD"/>
    <w:rsid w:val="007D512A"/>
    <w:rsid w:val="007E081B"/>
    <w:rsid w:val="008D7395"/>
    <w:rsid w:val="008E1E48"/>
    <w:rsid w:val="00935015"/>
    <w:rsid w:val="00950FFC"/>
    <w:rsid w:val="009571B5"/>
    <w:rsid w:val="009C7500"/>
    <w:rsid w:val="009D4FFD"/>
    <w:rsid w:val="00AA0FBE"/>
    <w:rsid w:val="00AD3515"/>
    <w:rsid w:val="00AD3D31"/>
    <w:rsid w:val="00B033FF"/>
    <w:rsid w:val="00B72079"/>
    <w:rsid w:val="00BC58D6"/>
    <w:rsid w:val="00CB426E"/>
    <w:rsid w:val="00CD0FD3"/>
    <w:rsid w:val="00CE0E49"/>
    <w:rsid w:val="00D76020"/>
    <w:rsid w:val="00DB59B8"/>
    <w:rsid w:val="00ED5A58"/>
    <w:rsid w:val="00EE0306"/>
    <w:rsid w:val="00F45195"/>
    <w:rsid w:val="00F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4F26-3238-459D-8552-9501A413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Pršeš</dc:creator>
  <cp:keywords/>
  <dc:description/>
  <cp:lastModifiedBy>Željka Vasković</cp:lastModifiedBy>
  <cp:revision>3</cp:revision>
  <cp:lastPrinted>2022-07-26T13:44:00Z</cp:lastPrinted>
  <dcterms:created xsi:type="dcterms:W3CDTF">2022-07-28T11:59:00Z</dcterms:created>
  <dcterms:modified xsi:type="dcterms:W3CDTF">2022-07-28T12:04:00Z</dcterms:modified>
</cp:coreProperties>
</file>