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7D" w:rsidRPr="0076769C" w:rsidRDefault="0061407D" w:rsidP="0061407D">
      <w:pPr>
        <w:tabs>
          <w:tab w:val="left" w:pos="7938"/>
        </w:tabs>
        <w:jc w:val="right"/>
        <w:rPr>
          <w:rFonts w:ascii="Times New Roman" w:hAnsi="Times New Roman" w:cs="Times New Roman"/>
          <w:i/>
          <w:sz w:val="24"/>
          <w:szCs w:val="24"/>
          <w:lang w:val="sr-Latn-BA"/>
        </w:rPr>
      </w:pPr>
      <w:r w:rsidRPr="0076769C">
        <w:rPr>
          <w:rFonts w:ascii="Times New Roman" w:hAnsi="Times New Roman" w:cs="Times New Roman"/>
          <w:i/>
          <w:sz w:val="24"/>
          <w:szCs w:val="24"/>
          <w:lang w:val="sr-Latn-BA"/>
        </w:rPr>
        <w:t>P R I J E D L O G</w:t>
      </w:r>
    </w:p>
    <w:p w:rsidR="0061407D" w:rsidRPr="0076769C" w:rsidRDefault="0061407D" w:rsidP="00614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</w:p>
    <w:p w:rsidR="0061407D" w:rsidRPr="0076769C" w:rsidRDefault="0061407D" w:rsidP="00343F2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Na osnovu člana 17. Zakona o Vijeću </w:t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ministara Bosne i Hercegovine („Službeni glasnik BiH“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, br. 30/03, 42/03, 81/06, 76/07, 81/07, 94/07 i 24/08), Vijeće ministara Bosne i Hercegovine, </w:t>
      </w:r>
      <w:r w:rsidRPr="0076769C">
        <w:rPr>
          <w:rFonts w:ascii="Times New Roman" w:hAnsi="Times New Roman" w:cs="Times New Roman"/>
          <w:sz w:val="24"/>
          <w:szCs w:val="24"/>
          <w:lang w:val="sr-Latn-BA"/>
        </w:rPr>
        <w:t>na __________ sjednici održanoj _______ 202</w:t>
      </w:r>
      <w:r w:rsidR="001D4540" w:rsidRPr="0076769C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76769C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9C42F1" w:rsidRPr="0076769C">
        <w:rPr>
          <w:rFonts w:ascii="Times New Roman" w:hAnsi="Times New Roman" w:cs="Times New Roman"/>
          <w:sz w:val="24"/>
          <w:szCs w:val="24"/>
          <w:lang w:val="sr-Latn-BA"/>
        </w:rPr>
        <w:t>godine, donijelo je</w:t>
      </w:r>
    </w:p>
    <w:p w:rsidR="0061407D" w:rsidRPr="0076769C" w:rsidRDefault="0061407D" w:rsidP="00614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</w:p>
    <w:p w:rsidR="0061407D" w:rsidRPr="0076769C" w:rsidRDefault="0061407D" w:rsidP="006140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/>
        </w:rPr>
        <w:t>ODLUKU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  <w:r w:rsidRPr="0076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/>
        </w:rPr>
        <w:t xml:space="preserve">O DOPUNI ODLUKE O RADNOM VREMENU U VIJEĆU MINISTARA BOSNE I HERCEGOVINE, MINISTARSTVIMA BOSNE I HERCEGOVINE I DRUGIM </w:t>
      </w:r>
      <w:r w:rsidR="0076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/>
        </w:rPr>
        <w:t xml:space="preserve">ORGANIMA </w:t>
      </w:r>
      <w:r w:rsidRPr="0076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/>
        </w:rPr>
        <w:t>VIJEĆA MINISTARA BOSNE I HERCEGOVINE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</w:p>
    <w:p w:rsidR="0061407D" w:rsidRPr="0076769C" w:rsidRDefault="009C42F1" w:rsidP="006140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/>
        </w:rPr>
        <w:t>I</w:t>
      </w:r>
      <w:r w:rsidR="0061407D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  <w:r w:rsidR="0061407D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</w:p>
    <w:p w:rsidR="0061407D" w:rsidRPr="0076769C" w:rsidRDefault="0061407D" w:rsidP="0030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U Odluci o radnom </w:t>
      </w:r>
      <w:proofErr w:type="spellStart"/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vremenu</w:t>
      </w:r>
      <w:proofErr w:type="spellEnd"/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u Vijeću ministara Bosne i Hercegovine, ministarstvima Bosne i Hercegovine i drugim </w:t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organima 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Vijeća ministara Bosne i Hercegovi</w:t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ne („Službeni glasnik BiH“</w:t>
      </w:r>
      <w:r w:rsidR="001D4540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, br.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16/98 </w:t>
      </w:r>
      <w:r w:rsidR="005E3F48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i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99/11), u tački II </w:t>
      </w:r>
      <w:r w:rsidR="009C42F1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iza stav</w:t>
      </w:r>
      <w:r w:rsidR="00EC33D5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a</w:t>
      </w:r>
      <w:r w:rsidR="001D4540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2.</w:t>
      </w:r>
      <w:r w:rsidR="009C42F1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dodaje se</w:t>
      </w:r>
      <w:r w:rsidR="009C42F1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novi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stav </w:t>
      </w:r>
      <w:r w:rsidR="009C42F1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3</w:t>
      </w:r>
      <w:r w:rsidR="001D4540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.</w:t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koji glasi:</w:t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  <w:t>„</w:t>
      </w:r>
      <w:r w:rsidR="001D4540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3. 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Izuzetno od stava 1</w:t>
      </w:r>
      <w:r w:rsidR="001D4540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.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ove tačke, radno vrijeme u Agenciji za zaštitu ličnih podatka u Bosni </w:t>
      </w:r>
      <w:r w:rsidR="005E3F48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i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Hercegovini počinje u 8,00 a završava se u 16,0</w:t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0 sati.“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</w:p>
    <w:p w:rsidR="0061407D" w:rsidRPr="0076769C" w:rsidRDefault="009C42F1" w:rsidP="006140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/>
        </w:rPr>
        <w:t>II</w:t>
      </w:r>
      <w:r w:rsidR="0061407D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  <w:r w:rsidR="0061407D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</w:p>
    <w:p w:rsidR="0061407D" w:rsidRPr="0076769C" w:rsidRDefault="0061407D" w:rsidP="00614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Ova odluka stupa na snagu dan</w:t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om donošenja i objavljuje se u „Službenom glasniku BiH“</w:t>
      </w: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.</w:t>
      </w:r>
    </w:p>
    <w:p w:rsidR="0061407D" w:rsidRPr="0076769C" w:rsidRDefault="0061407D" w:rsidP="00614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br/>
      </w:r>
    </w:p>
    <w:p w:rsidR="005B5144" w:rsidRPr="0076769C" w:rsidRDefault="005B5144" w:rsidP="005B5144">
      <w:pPr>
        <w:rPr>
          <w:rFonts w:ascii="Times New Roman" w:hAnsi="Times New Roman" w:cs="Times New Roman"/>
          <w:color w:val="1F1A17"/>
          <w:sz w:val="24"/>
          <w:szCs w:val="24"/>
          <w:lang w:val="sr-Latn-BA"/>
        </w:rPr>
      </w:pPr>
      <w:r w:rsidRPr="0076769C">
        <w:rPr>
          <w:rFonts w:ascii="Times New Roman" w:hAnsi="Times New Roman" w:cs="Times New Roman"/>
          <w:color w:val="1F1A17"/>
          <w:sz w:val="24"/>
          <w:szCs w:val="24"/>
          <w:lang w:val="sr-Latn-BA"/>
        </w:rPr>
        <w:t>VM broj:____________/2</w:t>
      </w:r>
      <w:r w:rsidR="001D4540" w:rsidRPr="0076769C">
        <w:rPr>
          <w:rFonts w:ascii="Times New Roman" w:hAnsi="Times New Roman" w:cs="Times New Roman"/>
          <w:color w:val="1F1A17"/>
          <w:sz w:val="24"/>
          <w:szCs w:val="24"/>
          <w:lang w:val="sr-Latn-BA"/>
        </w:rPr>
        <w:t>3</w:t>
      </w:r>
      <w:r w:rsidRPr="0076769C">
        <w:rPr>
          <w:rFonts w:ascii="Times New Roman" w:hAnsi="Times New Roman" w:cs="Times New Roman"/>
          <w:color w:val="1F1A17"/>
          <w:sz w:val="24"/>
          <w:szCs w:val="24"/>
          <w:lang w:val="sr-Latn-BA"/>
        </w:rPr>
        <w:t xml:space="preserve">                                                                     Predsjedavajuć</w:t>
      </w:r>
      <w:r w:rsidR="001D4540" w:rsidRPr="0076769C">
        <w:rPr>
          <w:rFonts w:ascii="Times New Roman" w:hAnsi="Times New Roman" w:cs="Times New Roman"/>
          <w:color w:val="1F1A17"/>
          <w:sz w:val="24"/>
          <w:szCs w:val="24"/>
          <w:lang w:val="sr-Latn-BA"/>
        </w:rPr>
        <w:t>a</w:t>
      </w:r>
    </w:p>
    <w:p w:rsidR="005B5144" w:rsidRPr="0076769C" w:rsidRDefault="005B5144" w:rsidP="005B5144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76769C">
        <w:rPr>
          <w:rFonts w:ascii="Times New Roman" w:hAnsi="Times New Roman" w:cs="Times New Roman"/>
          <w:color w:val="1F1A17"/>
          <w:sz w:val="24"/>
          <w:szCs w:val="24"/>
          <w:lang w:val="sr-Latn-BA"/>
        </w:rPr>
        <w:t>____________ 202</w:t>
      </w:r>
      <w:r w:rsidR="001D4540" w:rsidRPr="0076769C">
        <w:rPr>
          <w:rFonts w:ascii="Times New Roman" w:hAnsi="Times New Roman" w:cs="Times New Roman"/>
          <w:color w:val="1F1A17"/>
          <w:sz w:val="24"/>
          <w:szCs w:val="24"/>
          <w:lang w:val="sr-Latn-BA"/>
        </w:rPr>
        <w:t>3</w:t>
      </w:r>
      <w:r w:rsidR="0076769C">
        <w:rPr>
          <w:rFonts w:ascii="Times New Roman" w:hAnsi="Times New Roman" w:cs="Times New Roman"/>
          <w:color w:val="1F1A17"/>
          <w:sz w:val="24"/>
          <w:szCs w:val="24"/>
          <w:lang w:val="sr-Latn-BA"/>
        </w:rPr>
        <w:t xml:space="preserve">.              </w:t>
      </w:r>
      <w:r w:rsidRPr="0076769C">
        <w:rPr>
          <w:rFonts w:ascii="Times New Roman" w:hAnsi="Times New Roman" w:cs="Times New Roman"/>
          <w:color w:val="1F1A17"/>
          <w:sz w:val="24"/>
          <w:szCs w:val="24"/>
          <w:lang w:val="sr-Latn-BA"/>
        </w:rPr>
        <w:t xml:space="preserve">                                                             Vijeća ministara BiH</w:t>
      </w:r>
    </w:p>
    <w:p w:rsidR="005B5144" w:rsidRPr="0076769C" w:rsidRDefault="005B5144" w:rsidP="005B5144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76769C">
        <w:rPr>
          <w:rFonts w:ascii="Times New Roman" w:hAnsi="Times New Roman" w:cs="Times New Roman"/>
          <w:sz w:val="24"/>
          <w:szCs w:val="24"/>
          <w:lang w:val="sr-Latn-BA"/>
        </w:rPr>
        <w:t xml:space="preserve">Sarajevo                                                                                   </w:t>
      </w:r>
      <w:r w:rsidRPr="0076769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5C6173" w:rsidRPr="0076769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D4540" w:rsidRPr="0076769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76769C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  <w:proofErr w:type="spellStart"/>
      <w:r w:rsidR="001D4540" w:rsidRPr="0076769C">
        <w:rPr>
          <w:rFonts w:ascii="Times New Roman" w:hAnsi="Times New Roman" w:cs="Times New Roman"/>
          <w:sz w:val="24"/>
          <w:szCs w:val="24"/>
          <w:lang w:val="sr-Latn-BA"/>
        </w:rPr>
        <w:t>Borjana</w:t>
      </w:r>
      <w:proofErr w:type="spellEnd"/>
      <w:r w:rsidR="001D4540" w:rsidRPr="0076769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1D4540" w:rsidRPr="0076769C">
        <w:rPr>
          <w:rFonts w:ascii="Times New Roman" w:hAnsi="Times New Roman" w:cs="Times New Roman"/>
          <w:sz w:val="24"/>
          <w:szCs w:val="24"/>
          <w:lang w:val="sr-Latn-BA"/>
        </w:rPr>
        <w:t>Krišto</w:t>
      </w:r>
      <w:proofErr w:type="spellEnd"/>
    </w:p>
    <w:p w:rsidR="00A2649E" w:rsidRPr="0076769C" w:rsidRDefault="00A2649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B5144" w:rsidRPr="0076769C" w:rsidRDefault="005B514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B5144" w:rsidRPr="0076769C" w:rsidRDefault="005B514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B5144" w:rsidRPr="0076769C" w:rsidRDefault="005B514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B5144" w:rsidRPr="0076769C" w:rsidRDefault="005B514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1407D" w:rsidRPr="0076769C" w:rsidRDefault="0061407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1407D" w:rsidRPr="0076769C" w:rsidRDefault="0061407D" w:rsidP="0061407D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6769C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O b r a z l o ž e nj e</w:t>
      </w:r>
    </w:p>
    <w:p w:rsidR="0061407D" w:rsidRPr="0076769C" w:rsidRDefault="0061407D" w:rsidP="0061407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61407D" w:rsidRPr="0076769C" w:rsidRDefault="00554C12" w:rsidP="0061407D">
      <w:pPr>
        <w:keepNext/>
        <w:spacing w:before="240" w:after="60"/>
        <w:outlineLvl w:val="3"/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</w:pPr>
      <w:r w:rsidRPr="0076769C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 xml:space="preserve">I - </w:t>
      </w:r>
      <w:r w:rsidR="0061407D" w:rsidRPr="0076769C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>Pravni osnov</w:t>
      </w:r>
    </w:p>
    <w:p w:rsidR="0061407D" w:rsidRPr="0076769C" w:rsidRDefault="0061407D" w:rsidP="0061407D">
      <w:pPr>
        <w:outlineLvl w:val="6"/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</w:pPr>
    </w:p>
    <w:p w:rsidR="00083359" w:rsidRPr="0076769C" w:rsidRDefault="0061407D" w:rsidP="00083359">
      <w:pPr>
        <w:jc w:val="both"/>
        <w:rPr>
          <w:lang w:val="sr-Latn-BA"/>
        </w:rPr>
      </w:pP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Pravni osnov za donošenje</w:t>
      </w:r>
      <w:r w:rsidR="007F256B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 xml:space="preserve"> </w:t>
      </w: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Odluke o dopuni </w:t>
      </w:r>
      <w:r w:rsidR="00C41FED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O</w:t>
      </w: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dluke o radnom </w:t>
      </w:r>
      <w:proofErr w:type="spellStart"/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vremenu</w:t>
      </w:r>
      <w:proofErr w:type="spellEnd"/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 u </w:t>
      </w:r>
      <w:r w:rsidR="003608C9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V</w:t>
      </w: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ijeću ministara Bosne i Hercegovine, ministarstvima Bosne i Hercegovine i drugim </w:t>
      </w:r>
      <w:r w:rsid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organima </w:t>
      </w: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Vijeća ministara Bosne i Hercegovine</w:t>
      </w:r>
      <w:r w:rsidR="001D4540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 je </w:t>
      </w:r>
      <w:r w:rsidR="00914BB0" w:rsidRPr="0076769C">
        <w:rPr>
          <w:rFonts w:ascii="Times New Roman" w:hAnsi="Times New Roman" w:cs="Times New Roman"/>
          <w:sz w:val="24"/>
          <w:szCs w:val="24"/>
          <w:lang w:val="sr-Latn-BA"/>
        </w:rPr>
        <w:t xml:space="preserve">član 17. </w:t>
      </w:r>
      <w:r w:rsidR="00914BB0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Zakona o Vijeću </w:t>
      </w:r>
      <w:r w:rsid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ministara Bosne i Hercegovine („Službeni glasnik BiH“</w:t>
      </w:r>
      <w:r w:rsidR="00914BB0" w:rsidRPr="0076769C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, br. 30/03, 42/03, 81/06, 76/07, 81/07, 94/07 i 24/08)</w:t>
      </w:r>
      <w:r w:rsidR="00083359" w:rsidRPr="0076769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026A67" w:rsidRPr="0076769C">
        <w:rPr>
          <w:lang w:val="sr-Latn-BA"/>
        </w:rPr>
        <w:t xml:space="preserve"> </w:t>
      </w:r>
    </w:p>
    <w:p w:rsidR="0061407D" w:rsidRPr="0076769C" w:rsidRDefault="0061407D" w:rsidP="0061407D">
      <w:pPr>
        <w:keepNext/>
        <w:spacing w:before="240" w:after="60"/>
        <w:outlineLvl w:val="3"/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</w:pPr>
      <w:r w:rsidRPr="0076769C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>II -  Razlozi za donošenje</w:t>
      </w:r>
    </w:p>
    <w:p w:rsidR="00914BB0" w:rsidRPr="0076769C" w:rsidRDefault="0076769C" w:rsidP="00343F2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sr-Latn-BA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S </w:t>
      </w:r>
      <w:r w:rsidR="00304D57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o</w:t>
      </w:r>
      <w:r w:rsidR="00304D57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bzirom </w:t>
      </w:r>
      <w:r w:rsidR="00554C12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da</w:t>
      </w:r>
      <w:r w:rsidR="00BD68EF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većina institucija na nižim ni</w:t>
      </w:r>
      <w:r w:rsidR="00554C12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v</w:t>
      </w:r>
      <w:r w:rsidR="00BD68EF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o</w:t>
      </w:r>
      <w:r w:rsidR="00554C12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ima vlasti</w:t>
      </w:r>
      <w:r w:rsidR="00304D57">
        <w:rPr>
          <w:rFonts w:ascii="Times New Roman" w:eastAsia="Calibri" w:hAnsi="Times New Roman" w:cs="Times New Roman"/>
          <w:sz w:val="24"/>
          <w:szCs w:val="24"/>
          <w:lang w:val="sr-Cyrl-BA" w:eastAsia="hr-HR"/>
        </w:rPr>
        <w:t>,</w:t>
      </w:r>
      <w:r w:rsidR="00914BB0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</w:t>
      </w:r>
      <w:r w:rsidR="00554C12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kao i neke institucije na nivou Bosne i Hercegovine</w:t>
      </w:r>
      <w:r w:rsidR="00304D57">
        <w:rPr>
          <w:rFonts w:ascii="Times New Roman" w:eastAsia="Calibri" w:hAnsi="Times New Roman" w:cs="Times New Roman"/>
          <w:sz w:val="24"/>
          <w:szCs w:val="24"/>
          <w:lang w:val="sr-Cyrl-BA" w:eastAsia="hr-HR"/>
        </w:rPr>
        <w:t>,</w:t>
      </w:r>
      <w:r w:rsidR="00554C12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imaju utvrđeno radno</w:t>
      </w:r>
      <w:r w:rsidR="00914BB0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vrijeme od 08,00 do 16,00 sati, predlažemo donošenje</w:t>
      </w:r>
      <w:r w:rsidR="00914BB0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 </w:t>
      </w:r>
      <w:r w:rsidR="00BD68EF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Odluke o dopuni O</w:t>
      </w:r>
      <w:r w:rsidR="00914BB0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dluke o radnom </w:t>
      </w:r>
      <w:proofErr w:type="spellStart"/>
      <w:r w:rsidR="00914BB0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vremenu</w:t>
      </w:r>
      <w:proofErr w:type="spellEnd"/>
      <w:r w:rsidR="00914BB0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 u Vijeću ministara Bosne i Hercegovine, ministarstvima Bosne i Hercegovine i drugim </w:t>
      </w:r>
      <w:r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organima </w:t>
      </w:r>
      <w:r w:rsidR="00914BB0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Vijeća ministara Bosne i Hercegovine kojom bi se utvrdilo radno vrijeme </w:t>
      </w:r>
      <w:r w:rsidR="00914BB0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od 08,00 do 16,00 sati</w:t>
      </w:r>
      <w:r w:rsidR="00914BB0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 u Agenciji za zaštitu ličnih podataka u Bosni i Hercegovini. Tako utvrđeno radno vrijeme će doprinijeti efikasnijem radu Agencije.</w:t>
      </w:r>
    </w:p>
    <w:p w:rsidR="00C41FED" w:rsidRPr="0076769C" w:rsidRDefault="00914BB0" w:rsidP="00C41FED">
      <w:p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  <w:lang w:val="sr-Latn-BA" w:eastAsia="hr-HR"/>
        </w:rPr>
      </w:pPr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Osim naprijed navedenog, donošenje</w:t>
      </w: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 Odluke o dopuni </w:t>
      </w:r>
      <w:r w:rsidR="00C41FED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O</w:t>
      </w: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dluke o radnom </w:t>
      </w:r>
      <w:proofErr w:type="spellStart"/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vremenu</w:t>
      </w:r>
      <w:proofErr w:type="spellEnd"/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 u Vijeću ministara Bosne i Hercegovine, ministarstvim</w:t>
      </w:r>
      <w:r w:rsid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a Bosne i Hercegovine i drugim organima </w:t>
      </w: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Vijeća ministara Bosne i Hercegovine </w:t>
      </w:r>
      <w:r w:rsidR="0076769C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dovelo </w:t>
      </w:r>
      <w:r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bi do</w:t>
      </w:r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štednje</w:t>
      </w:r>
      <w:r w:rsidR="00554C12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električn</w:t>
      </w:r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e</w:t>
      </w:r>
      <w:r w:rsidR="00554C12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energij</w:t>
      </w:r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e</w:t>
      </w:r>
      <w:r w:rsidR="00554C12"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u zimskim mjesecima</w:t>
      </w:r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.</w:t>
      </w:r>
    </w:p>
    <w:p w:rsidR="009C42F1" w:rsidRPr="0076769C" w:rsidRDefault="009C42F1" w:rsidP="00343F22">
      <w:pPr>
        <w:spacing w:before="100" w:beforeAutospacing="1" w:after="100" w:afterAutospacing="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</w:pPr>
      <w:r w:rsidRPr="0076769C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>III</w:t>
      </w:r>
      <w:r w:rsidR="003608C9" w:rsidRPr="0076769C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 xml:space="preserve"> </w:t>
      </w:r>
      <w:r w:rsidRPr="0076769C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 xml:space="preserve">- </w:t>
      </w:r>
      <w:r w:rsidR="003608C9" w:rsidRPr="0076769C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>O</w:t>
      </w:r>
      <w:r w:rsidR="00CC57D3" w:rsidRPr="0076769C">
        <w:rPr>
          <w:rFonts w:ascii="Times New Roman" w:eastAsia="SimSun" w:hAnsi="Times New Roman" w:cs="Times New Roman"/>
          <w:b/>
          <w:bCs/>
          <w:sz w:val="24"/>
          <w:szCs w:val="24"/>
          <w:lang w:val="sr-Latn-BA" w:eastAsia="hr-BA"/>
        </w:rPr>
        <w:t>brazloženje predloženih rješenja</w:t>
      </w:r>
    </w:p>
    <w:p w:rsidR="003608C9" w:rsidRPr="0076769C" w:rsidRDefault="003608C9" w:rsidP="003608C9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sr-Latn-BA" w:eastAsia="hr-HR"/>
        </w:rPr>
      </w:pPr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I – Utvrđivanje radnog </w:t>
      </w:r>
      <w:proofErr w:type="spellStart"/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vremena</w:t>
      </w:r>
      <w:proofErr w:type="spellEnd"/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 xml:space="preserve"> u Agenciji za zaštitu ličnih podataka u Bosni i Hercegovini</w:t>
      </w:r>
    </w:p>
    <w:p w:rsidR="008A08E0" w:rsidRPr="0076769C" w:rsidRDefault="003608C9" w:rsidP="003608C9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sr-Latn-BA" w:eastAsia="hr-HR"/>
        </w:rPr>
      </w:pPr>
      <w:r w:rsidRPr="0076769C">
        <w:rPr>
          <w:rFonts w:ascii="Times New Roman" w:eastAsia="Calibri" w:hAnsi="Times New Roman" w:cs="Times New Roman"/>
          <w:sz w:val="24"/>
          <w:szCs w:val="24"/>
          <w:lang w:val="sr-Latn-BA" w:eastAsia="hr-HR"/>
        </w:rPr>
        <w:t>II – Stupanje na snagu i objava odluke</w:t>
      </w:r>
    </w:p>
    <w:p w:rsidR="0061407D" w:rsidRPr="0076769C" w:rsidRDefault="0061407D" w:rsidP="0061407D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lang w:val="sr-Latn-BA" w:eastAsia="hr-BA"/>
        </w:rPr>
      </w:pPr>
      <w:r w:rsidRPr="0076769C">
        <w:rPr>
          <w:rFonts w:ascii="Times New Roman" w:eastAsia="Calibri" w:hAnsi="Times New Roman" w:cs="Times New Roman"/>
          <w:b/>
          <w:sz w:val="24"/>
          <w:szCs w:val="24"/>
          <w:lang w:val="sr-Latn-BA" w:eastAsia="hr-BA"/>
        </w:rPr>
        <w:t>I</w:t>
      </w:r>
      <w:r w:rsidR="003608C9" w:rsidRPr="0076769C">
        <w:rPr>
          <w:rFonts w:ascii="Times New Roman" w:eastAsia="Calibri" w:hAnsi="Times New Roman" w:cs="Times New Roman"/>
          <w:b/>
          <w:sz w:val="24"/>
          <w:szCs w:val="24"/>
          <w:lang w:val="sr-Latn-BA" w:eastAsia="hr-BA"/>
        </w:rPr>
        <w:t xml:space="preserve">V </w:t>
      </w:r>
      <w:r w:rsidRPr="0076769C">
        <w:rPr>
          <w:rFonts w:ascii="Times New Roman" w:eastAsia="Calibri" w:hAnsi="Times New Roman" w:cs="Times New Roman"/>
          <w:b/>
          <w:sz w:val="24"/>
          <w:szCs w:val="24"/>
          <w:lang w:val="sr-Latn-BA" w:eastAsia="hr-BA"/>
        </w:rPr>
        <w:t>- Potrebna finan</w:t>
      </w:r>
      <w:r w:rsidR="00B474E0" w:rsidRPr="0076769C">
        <w:rPr>
          <w:rFonts w:ascii="Times New Roman" w:eastAsia="Calibri" w:hAnsi="Times New Roman" w:cs="Times New Roman"/>
          <w:b/>
          <w:sz w:val="24"/>
          <w:szCs w:val="24"/>
          <w:lang w:val="sr-Latn-BA" w:eastAsia="hr-BA"/>
        </w:rPr>
        <w:t>s</w:t>
      </w:r>
      <w:r w:rsidRPr="0076769C">
        <w:rPr>
          <w:rFonts w:ascii="Times New Roman" w:eastAsia="Calibri" w:hAnsi="Times New Roman" w:cs="Times New Roman"/>
          <w:b/>
          <w:sz w:val="24"/>
          <w:szCs w:val="24"/>
          <w:lang w:val="sr-Latn-BA" w:eastAsia="hr-BA"/>
        </w:rPr>
        <w:t>ijska sredstva</w:t>
      </w:r>
    </w:p>
    <w:p w:rsidR="0061407D" w:rsidRPr="0076769C" w:rsidRDefault="0061407D" w:rsidP="0061407D">
      <w:pPr>
        <w:rPr>
          <w:rFonts w:ascii="Times New Roman" w:eastAsia="SimSun" w:hAnsi="Times New Roman" w:cs="Times New Roman"/>
          <w:sz w:val="24"/>
          <w:szCs w:val="24"/>
          <w:lang w:val="sr-Latn-BA" w:eastAsia="hr-BA"/>
        </w:rPr>
      </w:pPr>
      <w:r w:rsidRPr="0076769C">
        <w:rPr>
          <w:rFonts w:ascii="Times New Roman" w:eastAsia="SimSun" w:hAnsi="Times New Roman" w:cs="Times New Roman"/>
          <w:sz w:val="24"/>
          <w:szCs w:val="24"/>
          <w:lang w:val="sr-Latn-BA" w:eastAsia="hr-BA"/>
        </w:rPr>
        <w:t xml:space="preserve">Za provedbu ove </w:t>
      </w:r>
      <w:r w:rsidR="008A08E0" w:rsidRPr="0076769C">
        <w:rPr>
          <w:rFonts w:ascii="Times New Roman" w:eastAsia="SimSun" w:hAnsi="Times New Roman" w:cs="Times New Roman"/>
          <w:sz w:val="24"/>
          <w:szCs w:val="24"/>
          <w:lang w:val="sr-Latn-BA" w:eastAsia="hr-BA"/>
        </w:rPr>
        <w:t>O</w:t>
      </w:r>
      <w:r w:rsidRPr="0076769C">
        <w:rPr>
          <w:rFonts w:ascii="Times New Roman" w:eastAsia="SimSun" w:hAnsi="Times New Roman" w:cs="Times New Roman"/>
          <w:sz w:val="24"/>
          <w:szCs w:val="24"/>
          <w:lang w:val="sr-Latn-BA" w:eastAsia="hr-BA"/>
        </w:rPr>
        <w:t>dluke nisu potrebna dodatna finansijska sredstva.</w:t>
      </w:r>
    </w:p>
    <w:p w:rsidR="008A08E0" w:rsidRPr="0076769C" w:rsidRDefault="008A08E0" w:rsidP="008A08E0">
      <w:pPr>
        <w:spacing w:after="0"/>
        <w:rPr>
          <w:rFonts w:ascii="Times New Roman" w:eastAsia="SimSun" w:hAnsi="Times New Roman" w:cs="Times New Roman"/>
          <w:sz w:val="24"/>
          <w:szCs w:val="24"/>
          <w:lang w:val="sr-Latn-BA" w:eastAsia="hr-BA"/>
        </w:rPr>
      </w:pPr>
    </w:p>
    <w:p w:rsidR="00B932B9" w:rsidRPr="0076769C" w:rsidRDefault="00B932B9" w:rsidP="00B932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sr-Latn-BA" w:eastAsia="ar-SA"/>
        </w:rPr>
      </w:pPr>
      <w:r w:rsidRPr="0076769C">
        <w:rPr>
          <w:rFonts w:ascii="Times New Roman" w:eastAsia="Times New Roman" w:hAnsi="Times New Roman" w:cs="Times New Roman"/>
          <w:b/>
          <w:sz w:val="24"/>
          <w:szCs w:val="28"/>
          <w:lang w:val="sr-Latn-BA" w:eastAsia="ar-SA"/>
        </w:rPr>
        <w:t>V – Provođenje javnih konsultacija</w:t>
      </w:r>
    </w:p>
    <w:p w:rsidR="00B932B9" w:rsidRPr="0076769C" w:rsidRDefault="00B932B9" w:rsidP="00B932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</w:pPr>
    </w:p>
    <w:p w:rsidR="0061407D" w:rsidRPr="0076769C" w:rsidRDefault="00B932B9" w:rsidP="008A08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>U skladu sa Pravilima za konsultacije u izradi pravnih propisa („Službeni glasnik BiH“, broj 5/17)</w:t>
      </w:r>
      <w:r w:rsidR="00EF2DF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>,</w:t>
      </w:r>
      <w:r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 xml:space="preserve"> </w:t>
      </w:r>
      <w:r w:rsidR="003608C9"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 xml:space="preserve">Agencija za zaštitu ličnih podataka u Bosni i Hercegovini </w:t>
      </w:r>
      <w:r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 xml:space="preserve">je </w:t>
      </w:r>
      <w:r w:rsidR="003608C9"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 xml:space="preserve">za </w:t>
      </w:r>
      <w:r w:rsidR="003608C9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Odluku o dopuni </w:t>
      </w:r>
      <w:r w:rsidR="00C41FED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O</w:t>
      </w:r>
      <w:r w:rsidR="003608C9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dluke o radnom </w:t>
      </w:r>
      <w:proofErr w:type="spellStart"/>
      <w:r w:rsidR="003608C9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vremenu</w:t>
      </w:r>
      <w:proofErr w:type="spellEnd"/>
      <w:r w:rsidR="003608C9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 u Vijeću ministara Bosne i Hercegovine, ministarstvima Bosne i Hercegovine i drugim </w:t>
      </w:r>
      <w:r w:rsid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 xml:space="preserve">organima </w:t>
      </w:r>
      <w:r w:rsidR="003608C9" w:rsidRPr="0076769C">
        <w:rPr>
          <w:rFonts w:ascii="Times New Roman" w:eastAsia="SimSun" w:hAnsi="Times New Roman" w:cs="Times New Roman"/>
          <w:bCs/>
          <w:sz w:val="24"/>
          <w:szCs w:val="24"/>
          <w:lang w:val="sr-Latn-BA" w:eastAsia="hr-BA"/>
        </w:rPr>
        <w:t>Vijeća ministara Bosne i Hercegovine</w:t>
      </w:r>
      <w:r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 xml:space="preserve"> pokrenu</w:t>
      </w:r>
      <w:r w:rsidR="003608C9"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>la</w:t>
      </w:r>
      <w:r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 xml:space="preserve"> javne konsultacije sa zainteresovanom javnošću putem internet platforme „e-Konsultacije“, koje su provedene u periodu od </w:t>
      </w:r>
      <w:r w:rsidR="001D4540"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>9.11.</w:t>
      </w:r>
      <w:r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 xml:space="preserve">2022. do </w:t>
      </w:r>
      <w:r w:rsidR="001D4540"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>24.11.</w:t>
      </w:r>
      <w:r w:rsidRPr="0076769C">
        <w:rPr>
          <w:rFonts w:ascii="Times New Roman" w:eastAsia="Times New Roman" w:hAnsi="Times New Roman" w:cs="Times New Roman"/>
          <w:sz w:val="24"/>
          <w:szCs w:val="20"/>
          <w:lang w:val="sr-Latn-BA" w:eastAsia="ar-SA"/>
        </w:rPr>
        <w:t xml:space="preserve">2022. </w:t>
      </w:r>
    </w:p>
    <w:p w:rsidR="0061407D" w:rsidRPr="0076769C" w:rsidRDefault="0061407D" w:rsidP="0061407D">
      <w:pPr>
        <w:rPr>
          <w:rFonts w:ascii="Times New Roman" w:hAnsi="Times New Roman" w:cs="Times New Roman"/>
          <w:sz w:val="24"/>
          <w:szCs w:val="24"/>
          <w:lang w:val="sr-Latn-BA" w:eastAsia="hr-HR"/>
        </w:rPr>
      </w:pPr>
      <w:bookmarkStart w:id="0" w:name="_GoBack"/>
      <w:bookmarkEnd w:id="0"/>
    </w:p>
    <w:sectPr w:rsidR="0061407D" w:rsidRPr="0076769C" w:rsidSect="00F97B6D">
      <w:pgSz w:w="11906" w:h="16838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43142"/>
    <w:multiLevelType w:val="hybridMultilevel"/>
    <w:tmpl w:val="67C08DAA"/>
    <w:lvl w:ilvl="0" w:tplc="C930B6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B5B"/>
    <w:multiLevelType w:val="hybridMultilevel"/>
    <w:tmpl w:val="D2BC1652"/>
    <w:lvl w:ilvl="0" w:tplc="25F47DBA">
      <w:start w:val="1"/>
      <w:numFmt w:val="upperRoman"/>
      <w:lvlText w:val="%1-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873"/>
    <w:multiLevelType w:val="hybridMultilevel"/>
    <w:tmpl w:val="EBC2347C"/>
    <w:lvl w:ilvl="0" w:tplc="0D0830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E9"/>
    <w:rsid w:val="00026A67"/>
    <w:rsid w:val="00083359"/>
    <w:rsid w:val="0010754F"/>
    <w:rsid w:val="001D4540"/>
    <w:rsid w:val="00304D57"/>
    <w:rsid w:val="00343F22"/>
    <w:rsid w:val="003608C9"/>
    <w:rsid w:val="003A16BA"/>
    <w:rsid w:val="004D1913"/>
    <w:rsid w:val="00554C12"/>
    <w:rsid w:val="005B5144"/>
    <w:rsid w:val="005C1069"/>
    <w:rsid w:val="005C6173"/>
    <w:rsid w:val="005E3F48"/>
    <w:rsid w:val="0061407D"/>
    <w:rsid w:val="007658B7"/>
    <w:rsid w:val="0076769C"/>
    <w:rsid w:val="007F256B"/>
    <w:rsid w:val="008A08E0"/>
    <w:rsid w:val="00914BB0"/>
    <w:rsid w:val="009C42F1"/>
    <w:rsid w:val="00A2649E"/>
    <w:rsid w:val="00B474E0"/>
    <w:rsid w:val="00B932B9"/>
    <w:rsid w:val="00BD68EF"/>
    <w:rsid w:val="00C41FED"/>
    <w:rsid w:val="00C564E9"/>
    <w:rsid w:val="00CC57D3"/>
    <w:rsid w:val="00E67883"/>
    <w:rsid w:val="00EC33D5"/>
    <w:rsid w:val="00EF2DFC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2487-C755-4F4E-9866-4F77F6E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1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407D"/>
    <w:rPr>
      <w:b/>
      <w:bCs/>
    </w:rPr>
  </w:style>
  <w:style w:type="paragraph" w:styleId="ListParagraph">
    <w:name w:val="List Paragraph"/>
    <w:basedOn w:val="Normal"/>
    <w:uiPriority w:val="34"/>
    <w:qFormat/>
    <w:rsid w:val="0036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Pršeš</dc:creator>
  <cp:keywords/>
  <dc:description/>
  <cp:lastModifiedBy>Željka Vasković</cp:lastModifiedBy>
  <cp:revision>7</cp:revision>
  <dcterms:created xsi:type="dcterms:W3CDTF">2023-03-20T14:17:00Z</dcterms:created>
  <dcterms:modified xsi:type="dcterms:W3CDTF">2023-03-21T09:31:00Z</dcterms:modified>
</cp:coreProperties>
</file>